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D9" w:rsidRPr="007D42D9" w:rsidRDefault="007D42D9" w:rsidP="007D42D9">
      <w:pPr>
        <w:spacing w:after="24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Ogłoszenie nr 575686-N-2017 z dnia 2017-08-23 r. </w:t>
      </w:r>
    </w:p>
    <w:p w:rsidR="007D42D9" w:rsidRPr="007D42D9" w:rsidRDefault="007D42D9" w:rsidP="007D42D9">
      <w:pPr>
        <w:spacing w:after="0" w:line="240" w:lineRule="auto"/>
        <w:jc w:val="center"/>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Akademia </w:t>
      </w:r>
      <w:proofErr w:type="spellStart"/>
      <w:r w:rsidRPr="007D42D9">
        <w:rPr>
          <w:rFonts w:ascii="Times New Roman" w:eastAsia="Times New Roman" w:hAnsi="Times New Roman" w:cs="Times New Roman"/>
          <w:sz w:val="24"/>
          <w:szCs w:val="24"/>
          <w:lang w:eastAsia="pl-PL"/>
        </w:rPr>
        <w:t>Ignatianum</w:t>
      </w:r>
      <w:proofErr w:type="spellEnd"/>
      <w:r w:rsidRPr="007D42D9">
        <w:rPr>
          <w:rFonts w:ascii="Times New Roman" w:eastAsia="Times New Roman" w:hAnsi="Times New Roman" w:cs="Times New Roman"/>
          <w:sz w:val="24"/>
          <w:szCs w:val="24"/>
          <w:lang w:eastAsia="pl-PL"/>
        </w:rPr>
        <w:t xml:space="preserve"> w Krakowie: Wyprodukowanie oraz emisja programu telewizyjnego składającego się z 10 odcinków/audycji dwudziestominutowych każdy na temat najnowszych osiągnięć humanistycznych realizowanych w ramach projektu „Humanistyka ma przyszłość” w ramach programu Ministra Nauki i Szkolnictwa Wyższego pod nazwą „DIALOG” w latach 2016 – 2018</w:t>
      </w:r>
      <w:r w:rsidRPr="007D42D9">
        <w:rPr>
          <w:rFonts w:ascii="Times New Roman" w:eastAsia="Times New Roman" w:hAnsi="Times New Roman" w:cs="Times New Roman"/>
          <w:sz w:val="24"/>
          <w:szCs w:val="24"/>
          <w:lang w:eastAsia="pl-PL"/>
        </w:rPr>
        <w:br/>
        <w:t xml:space="preserve">OGŁOSZENIE O ZAMÓWIENIU - Usługi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Zamieszczanie ogłoszenia:</w:t>
      </w:r>
      <w:r w:rsidRPr="007D42D9">
        <w:rPr>
          <w:rFonts w:ascii="Times New Roman" w:eastAsia="Times New Roman" w:hAnsi="Times New Roman" w:cs="Times New Roman"/>
          <w:sz w:val="24"/>
          <w:szCs w:val="24"/>
          <w:lang w:eastAsia="pl-PL"/>
        </w:rPr>
        <w:t xml:space="preserve"> Zamieszczanie nieobowiązkowe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Ogłoszenie dotyczy:</w:t>
      </w:r>
      <w:r w:rsidRPr="007D42D9">
        <w:rPr>
          <w:rFonts w:ascii="Times New Roman" w:eastAsia="Times New Roman" w:hAnsi="Times New Roman" w:cs="Times New Roman"/>
          <w:sz w:val="24"/>
          <w:szCs w:val="24"/>
          <w:lang w:eastAsia="pl-PL"/>
        </w:rPr>
        <w:t xml:space="preserve"> Zamówienia publicznego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Nazwa projektu lub programu</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D42D9">
        <w:rPr>
          <w:rFonts w:ascii="Times New Roman" w:eastAsia="Times New Roman" w:hAnsi="Times New Roman" w:cs="Times New Roman"/>
          <w:sz w:val="24"/>
          <w:szCs w:val="24"/>
          <w:lang w:eastAsia="pl-PL"/>
        </w:rPr>
        <w:t>Pzp</w:t>
      </w:r>
      <w:proofErr w:type="spellEnd"/>
      <w:r w:rsidRPr="007D42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u w:val="single"/>
          <w:lang w:eastAsia="pl-PL"/>
        </w:rPr>
        <w:t>SEKCJA I: ZAMAWIAJĄCY</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Postępowanie przeprowadza centralny zamawiający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Informacje na temat podmiotu któremu zamawiający powierzył/powierzyli prowadzenie postępowania:</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Postępowanie jest przeprowadzane wspólnie przez zamawiających</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Informacje dodatkowe:</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lastRenderedPageBreak/>
        <w:t xml:space="preserve">I. 1) NAZWA I ADRES: </w:t>
      </w:r>
      <w:r w:rsidRPr="007D42D9">
        <w:rPr>
          <w:rFonts w:ascii="Times New Roman" w:eastAsia="Times New Roman" w:hAnsi="Times New Roman" w:cs="Times New Roman"/>
          <w:sz w:val="24"/>
          <w:szCs w:val="24"/>
          <w:lang w:eastAsia="pl-PL"/>
        </w:rPr>
        <w:t xml:space="preserve">Akademia </w:t>
      </w:r>
      <w:proofErr w:type="spellStart"/>
      <w:r w:rsidRPr="007D42D9">
        <w:rPr>
          <w:rFonts w:ascii="Times New Roman" w:eastAsia="Times New Roman" w:hAnsi="Times New Roman" w:cs="Times New Roman"/>
          <w:sz w:val="24"/>
          <w:szCs w:val="24"/>
          <w:lang w:eastAsia="pl-PL"/>
        </w:rPr>
        <w:t>Ignatianum</w:t>
      </w:r>
      <w:proofErr w:type="spellEnd"/>
      <w:r w:rsidRPr="007D42D9">
        <w:rPr>
          <w:rFonts w:ascii="Times New Roman" w:eastAsia="Times New Roman" w:hAnsi="Times New Roman" w:cs="Times New Roman"/>
          <w:sz w:val="24"/>
          <w:szCs w:val="24"/>
          <w:lang w:eastAsia="pl-PL"/>
        </w:rPr>
        <w:t xml:space="preserve"> w Krakowie, krajowy numer identyfikacyjny 35724477700000, ul. ul. Kopernika  26 , 31501   Kraków, woj. małopolskie, państwo Polska, tel. 12 431 10 37, e-mail zjluszcz@cyf-kr.edu.pl, faks 12 423 00 38. </w:t>
      </w:r>
      <w:r w:rsidRPr="007D42D9">
        <w:rPr>
          <w:rFonts w:ascii="Times New Roman" w:eastAsia="Times New Roman" w:hAnsi="Times New Roman" w:cs="Times New Roman"/>
          <w:sz w:val="24"/>
          <w:szCs w:val="24"/>
          <w:lang w:eastAsia="pl-PL"/>
        </w:rPr>
        <w:br/>
        <w:t>Adres strony internetowej (</w:t>
      </w:r>
      <w:proofErr w:type="spellStart"/>
      <w:r w:rsidRPr="007D42D9">
        <w:rPr>
          <w:rFonts w:ascii="Times New Roman" w:eastAsia="Times New Roman" w:hAnsi="Times New Roman" w:cs="Times New Roman"/>
          <w:sz w:val="24"/>
          <w:szCs w:val="24"/>
          <w:lang w:eastAsia="pl-PL"/>
        </w:rPr>
        <w:t>URL</w:t>
      </w:r>
      <w:proofErr w:type="spellEnd"/>
      <w:r w:rsidRPr="007D42D9">
        <w:rPr>
          <w:rFonts w:ascii="Times New Roman" w:eastAsia="Times New Roman" w:hAnsi="Times New Roman" w:cs="Times New Roman"/>
          <w:sz w:val="24"/>
          <w:szCs w:val="24"/>
          <w:lang w:eastAsia="pl-PL"/>
        </w:rPr>
        <w:t xml:space="preserve">): www.ignatianum.edu.pl/ogloszenia </w:t>
      </w:r>
      <w:r w:rsidRPr="007D42D9">
        <w:rPr>
          <w:rFonts w:ascii="Times New Roman" w:eastAsia="Times New Roman" w:hAnsi="Times New Roman" w:cs="Times New Roman"/>
          <w:sz w:val="24"/>
          <w:szCs w:val="24"/>
          <w:lang w:eastAsia="pl-PL"/>
        </w:rPr>
        <w:br/>
        <w:t xml:space="preserve">Adres profilu nabywcy: www.ignatianum.edu.pl/ogloszenia </w:t>
      </w:r>
      <w:r w:rsidRPr="007D42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 2) RODZAJ ZAMAWIAJĄCEGO: </w:t>
      </w:r>
      <w:r w:rsidRPr="007D42D9">
        <w:rPr>
          <w:rFonts w:ascii="Times New Roman" w:eastAsia="Times New Roman" w:hAnsi="Times New Roman" w:cs="Times New Roman"/>
          <w:sz w:val="24"/>
          <w:szCs w:val="24"/>
          <w:lang w:eastAsia="pl-PL"/>
        </w:rPr>
        <w:t xml:space="preserve">Inny (proszę określić): </w:t>
      </w:r>
      <w:r w:rsidRPr="007D42D9">
        <w:rPr>
          <w:rFonts w:ascii="Times New Roman" w:eastAsia="Times New Roman" w:hAnsi="Times New Roman" w:cs="Times New Roman"/>
          <w:sz w:val="24"/>
          <w:szCs w:val="24"/>
          <w:lang w:eastAsia="pl-PL"/>
        </w:rPr>
        <w:br/>
        <w:t xml:space="preserve">kościelna osoba prawna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I.3) WSPÓLNE UDZIELANIE ZAMÓWIENIA </w:t>
      </w:r>
      <w:r w:rsidRPr="007D42D9">
        <w:rPr>
          <w:rFonts w:ascii="Times New Roman" w:eastAsia="Times New Roman" w:hAnsi="Times New Roman" w:cs="Times New Roman"/>
          <w:b/>
          <w:bCs/>
          <w:i/>
          <w:iCs/>
          <w:sz w:val="24"/>
          <w:szCs w:val="24"/>
          <w:lang w:eastAsia="pl-PL"/>
        </w:rPr>
        <w:t>(jeżeli dotyczy)</w:t>
      </w:r>
      <w:r w:rsidRPr="007D42D9">
        <w:rPr>
          <w:rFonts w:ascii="Times New Roman" w:eastAsia="Times New Roman" w:hAnsi="Times New Roman" w:cs="Times New Roman"/>
          <w:b/>
          <w:bCs/>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I.4) KOMUNIKACJA: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7D42D9">
        <w:rPr>
          <w:rFonts w:ascii="Times New Roman" w:eastAsia="Times New Roman" w:hAnsi="Times New Roman" w:cs="Times New Roman"/>
          <w:b/>
          <w:bCs/>
          <w:sz w:val="24"/>
          <w:szCs w:val="24"/>
          <w:lang w:eastAsia="pl-PL"/>
        </w:rPr>
        <w:t>URL</w:t>
      </w:r>
      <w:proofErr w:type="spellEnd"/>
      <w:r w:rsidRPr="007D42D9">
        <w:rPr>
          <w:rFonts w:ascii="Times New Roman" w:eastAsia="Times New Roman" w:hAnsi="Times New Roman" w:cs="Times New Roman"/>
          <w:b/>
          <w:bCs/>
          <w:sz w:val="24"/>
          <w:szCs w:val="24"/>
          <w:lang w:eastAsia="pl-PL"/>
        </w:rPr>
        <w:t>)</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Tak </w:t>
      </w:r>
      <w:r w:rsidRPr="007D42D9">
        <w:rPr>
          <w:rFonts w:ascii="Times New Roman" w:eastAsia="Times New Roman" w:hAnsi="Times New Roman" w:cs="Times New Roman"/>
          <w:sz w:val="24"/>
          <w:szCs w:val="24"/>
          <w:lang w:eastAsia="pl-PL"/>
        </w:rPr>
        <w:br/>
        <w:t xml:space="preserve">www.ignatianum.edu.pl/ogloszenia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Tak </w:t>
      </w:r>
      <w:r w:rsidRPr="007D42D9">
        <w:rPr>
          <w:rFonts w:ascii="Times New Roman" w:eastAsia="Times New Roman" w:hAnsi="Times New Roman" w:cs="Times New Roman"/>
          <w:sz w:val="24"/>
          <w:szCs w:val="24"/>
          <w:lang w:eastAsia="pl-PL"/>
        </w:rPr>
        <w:br/>
        <w:t xml:space="preserve">www.ignatianum.edu.pl/ogloszenia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Oferty lub wnioski o dopuszczenie do udziału w postępowaniu należy przesyłać:</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Elektronicznie</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 xml:space="preserve">adres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Nie </w:t>
      </w:r>
      <w:r w:rsidRPr="007D42D9">
        <w:rPr>
          <w:rFonts w:ascii="Times New Roman" w:eastAsia="Times New Roman" w:hAnsi="Times New Roman" w:cs="Times New Roman"/>
          <w:sz w:val="24"/>
          <w:szCs w:val="24"/>
          <w:lang w:eastAsia="pl-PL"/>
        </w:rPr>
        <w:br/>
        <w:t xml:space="preserve">Inny sposób: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Tak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lastRenderedPageBreak/>
        <w:t xml:space="preserve">Inny sposób: </w:t>
      </w:r>
      <w:r w:rsidRPr="007D42D9">
        <w:rPr>
          <w:rFonts w:ascii="Times New Roman" w:eastAsia="Times New Roman" w:hAnsi="Times New Roman" w:cs="Times New Roman"/>
          <w:sz w:val="24"/>
          <w:szCs w:val="24"/>
          <w:lang w:eastAsia="pl-PL"/>
        </w:rPr>
        <w:br/>
        <w:t xml:space="preserve">Oferta powinna być sporządzona w języku polskim z zachowaniem formy pisemne </w:t>
      </w:r>
      <w:r w:rsidRPr="007D42D9">
        <w:rPr>
          <w:rFonts w:ascii="Times New Roman" w:eastAsia="Times New Roman" w:hAnsi="Times New Roman" w:cs="Times New Roman"/>
          <w:sz w:val="24"/>
          <w:szCs w:val="24"/>
          <w:lang w:eastAsia="pl-PL"/>
        </w:rPr>
        <w:br/>
        <w:t xml:space="preserve">Adres: </w:t>
      </w:r>
      <w:r w:rsidRPr="007D42D9">
        <w:rPr>
          <w:rFonts w:ascii="Times New Roman" w:eastAsia="Times New Roman" w:hAnsi="Times New Roman" w:cs="Times New Roman"/>
          <w:sz w:val="24"/>
          <w:szCs w:val="24"/>
          <w:lang w:eastAsia="pl-PL"/>
        </w:rPr>
        <w:br/>
        <w:t xml:space="preserve">Akademia </w:t>
      </w:r>
      <w:proofErr w:type="spellStart"/>
      <w:r w:rsidRPr="007D42D9">
        <w:rPr>
          <w:rFonts w:ascii="Times New Roman" w:eastAsia="Times New Roman" w:hAnsi="Times New Roman" w:cs="Times New Roman"/>
          <w:sz w:val="24"/>
          <w:szCs w:val="24"/>
          <w:lang w:eastAsia="pl-PL"/>
        </w:rPr>
        <w:t>Ignatianum</w:t>
      </w:r>
      <w:proofErr w:type="spellEnd"/>
      <w:r w:rsidRPr="007D42D9">
        <w:rPr>
          <w:rFonts w:ascii="Times New Roman" w:eastAsia="Times New Roman" w:hAnsi="Times New Roman" w:cs="Times New Roman"/>
          <w:sz w:val="24"/>
          <w:szCs w:val="24"/>
          <w:lang w:eastAsia="pl-PL"/>
        </w:rPr>
        <w:t xml:space="preserve"> w Krakowie, ul. Kopernika 26 31-501 Kraków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7D42D9">
        <w:rPr>
          <w:rFonts w:ascii="Times New Roman" w:eastAsia="Times New Roman" w:hAnsi="Times New Roman" w:cs="Times New Roman"/>
          <w:sz w:val="24"/>
          <w:szCs w:val="24"/>
          <w:lang w:eastAsia="pl-PL"/>
        </w:rPr>
        <w:t>URL</w:t>
      </w:r>
      <w:proofErr w:type="spellEnd"/>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u w:val="single"/>
          <w:lang w:eastAsia="pl-PL"/>
        </w:rPr>
        <w:t xml:space="preserve">SEKCJA II: PRZEDMIOT ZAMÓWIENIA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II.1) Nazwa nadana zamówieniu przez zamawiającego: </w:t>
      </w:r>
      <w:r w:rsidRPr="007D42D9">
        <w:rPr>
          <w:rFonts w:ascii="Times New Roman" w:eastAsia="Times New Roman" w:hAnsi="Times New Roman" w:cs="Times New Roman"/>
          <w:sz w:val="24"/>
          <w:szCs w:val="24"/>
          <w:lang w:eastAsia="pl-PL"/>
        </w:rPr>
        <w:t xml:space="preserve">Wyprodukowanie oraz emisja programu telewizyjnego składającego się z 10 odcinków/audycji dwudziestominutowych każdy na temat najnowszych osiągnięć humanistycznych realizowanych w ramach projektu „Humanistyka ma przyszłość” w ramach programu Ministra Nauki i Szkolnictwa Wyższego pod nazwą „DIALOG” w latach 2016 – 2018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Numer referencyjny: </w:t>
      </w:r>
      <w:proofErr w:type="spellStart"/>
      <w:r w:rsidRPr="007D42D9">
        <w:rPr>
          <w:rFonts w:ascii="Times New Roman" w:eastAsia="Times New Roman" w:hAnsi="Times New Roman" w:cs="Times New Roman"/>
          <w:sz w:val="24"/>
          <w:szCs w:val="24"/>
          <w:lang w:eastAsia="pl-PL"/>
        </w:rPr>
        <w:t>IGN</w:t>
      </w:r>
      <w:proofErr w:type="spellEnd"/>
      <w:r w:rsidRPr="007D42D9">
        <w:rPr>
          <w:rFonts w:ascii="Times New Roman" w:eastAsia="Times New Roman" w:hAnsi="Times New Roman" w:cs="Times New Roman"/>
          <w:sz w:val="24"/>
          <w:szCs w:val="24"/>
          <w:lang w:eastAsia="pl-PL"/>
        </w:rPr>
        <w:t xml:space="preserve">/P-1/2017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D42D9" w:rsidRPr="007D42D9" w:rsidRDefault="007D42D9" w:rsidP="007D42D9">
      <w:pPr>
        <w:spacing w:after="0" w:line="240" w:lineRule="auto"/>
        <w:jc w:val="both"/>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II.2) Rodzaj zamówienia: </w:t>
      </w:r>
      <w:r w:rsidRPr="007D42D9">
        <w:rPr>
          <w:rFonts w:ascii="Times New Roman" w:eastAsia="Times New Roman" w:hAnsi="Times New Roman" w:cs="Times New Roman"/>
          <w:sz w:val="24"/>
          <w:szCs w:val="24"/>
          <w:lang w:eastAsia="pl-PL"/>
        </w:rPr>
        <w:t xml:space="preserve">Usługi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II.3) Informacja o możliwości składania ofert częściowych</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Zamówienie podzielone jest na części: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Oferty lub wnioski o dopuszczenie do udziału w postępowaniu można składać w odniesieniu do:</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II.4) Krótki opis przedmiotu zamówienia </w:t>
      </w:r>
      <w:r w:rsidRPr="007D42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D42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D42D9">
        <w:rPr>
          <w:rFonts w:ascii="Times New Roman" w:eastAsia="Times New Roman" w:hAnsi="Times New Roman" w:cs="Times New Roman"/>
          <w:sz w:val="24"/>
          <w:szCs w:val="24"/>
          <w:lang w:eastAsia="pl-PL"/>
        </w:rPr>
        <w:t xml:space="preserve">Przedmiotem zamówienia jest produkcja oraz emisja w telewizji rozpowszechniającej program drogą </w:t>
      </w:r>
      <w:proofErr w:type="spellStart"/>
      <w:r w:rsidRPr="007D42D9">
        <w:rPr>
          <w:rFonts w:ascii="Times New Roman" w:eastAsia="Times New Roman" w:hAnsi="Times New Roman" w:cs="Times New Roman"/>
          <w:sz w:val="24"/>
          <w:szCs w:val="24"/>
          <w:lang w:eastAsia="pl-PL"/>
        </w:rPr>
        <w:t>rozsiewczą</w:t>
      </w:r>
      <w:proofErr w:type="spellEnd"/>
      <w:r w:rsidRPr="007D42D9">
        <w:rPr>
          <w:rFonts w:ascii="Times New Roman" w:eastAsia="Times New Roman" w:hAnsi="Times New Roman" w:cs="Times New Roman"/>
          <w:sz w:val="24"/>
          <w:szCs w:val="24"/>
          <w:lang w:eastAsia="pl-PL"/>
        </w:rPr>
        <w:t xml:space="preserve"> naziemną programu telewizyjnego składającego się z 10 odcinków/audycji dwudziestominutowych każdy, na temat najnowszych osiągnięć humanistycznych realizowanych w projekcie „Humanistyka ma przyszłość” w ramach programu Ministra Nauki i Szkolnictwa Wyższego pod nazwą „DIALOG” w latach 2016 – 2018. Szczegółowy opis przedmiotu zamówienia znajduje się w Załączniku A do </w:t>
      </w:r>
      <w:proofErr w:type="spellStart"/>
      <w:r w:rsidRPr="007D42D9">
        <w:rPr>
          <w:rFonts w:ascii="Times New Roman" w:eastAsia="Times New Roman" w:hAnsi="Times New Roman" w:cs="Times New Roman"/>
          <w:sz w:val="24"/>
          <w:szCs w:val="24"/>
          <w:lang w:eastAsia="pl-PL"/>
        </w:rPr>
        <w:t>SIWZ</w:t>
      </w:r>
      <w:proofErr w:type="spellEnd"/>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lastRenderedPageBreak/>
        <w:t xml:space="preserve">II.5) Główny kod </w:t>
      </w:r>
      <w:proofErr w:type="spellStart"/>
      <w:r w:rsidRPr="007D42D9">
        <w:rPr>
          <w:rFonts w:ascii="Times New Roman" w:eastAsia="Times New Roman" w:hAnsi="Times New Roman" w:cs="Times New Roman"/>
          <w:b/>
          <w:bCs/>
          <w:sz w:val="24"/>
          <w:szCs w:val="24"/>
          <w:lang w:eastAsia="pl-PL"/>
        </w:rPr>
        <w:t>CPV</w:t>
      </w:r>
      <w:proofErr w:type="spellEnd"/>
      <w:r w:rsidRPr="007D42D9">
        <w:rPr>
          <w:rFonts w:ascii="Times New Roman" w:eastAsia="Times New Roman" w:hAnsi="Times New Roman" w:cs="Times New Roman"/>
          <w:b/>
          <w:bCs/>
          <w:sz w:val="24"/>
          <w:szCs w:val="24"/>
          <w:lang w:eastAsia="pl-PL"/>
        </w:rPr>
        <w:t xml:space="preserve">: </w:t>
      </w:r>
      <w:r w:rsidRPr="007D42D9">
        <w:rPr>
          <w:rFonts w:ascii="Times New Roman" w:eastAsia="Times New Roman" w:hAnsi="Times New Roman" w:cs="Times New Roman"/>
          <w:sz w:val="24"/>
          <w:szCs w:val="24"/>
          <w:lang w:eastAsia="pl-PL"/>
        </w:rPr>
        <w:t xml:space="preserve">92220000-9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Dodatkowe kody </w:t>
      </w:r>
      <w:proofErr w:type="spellStart"/>
      <w:r w:rsidRPr="007D42D9">
        <w:rPr>
          <w:rFonts w:ascii="Times New Roman" w:eastAsia="Times New Roman" w:hAnsi="Times New Roman" w:cs="Times New Roman"/>
          <w:b/>
          <w:bCs/>
          <w:sz w:val="24"/>
          <w:szCs w:val="24"/>
          <w:lang w:eastAsia="pl-PL"/>
        </w:rPr>
        <w:t>CPV</w:t>
      </w:r>
      <w:proofErr w:type="spellEnd"/>
      <w:r w:rsidRPr="007D42D9">
        <w:rPr>
          <w:rFonts w:ascii="Times New Roman" w:eastAsia="Times New Roman" w:hAnsi="Times New Roman" w:cs="Times New Roman"/>
          <w:b/>
          <w:bCs/>
          <w:sz w:val="24"/>
          <w:szCs w:val="24"/>
          <w:lang w:eastAsia="pl-PL"/>
        </w:rPr>
        <w:t>:</w:t>
      </w:r>
      <w:r w:rsidRPr="007D42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Kod </w:t>
            </w:r>
            <w:proofErr w:type="spellStart"/>
            <w:r w:rsidRPr="007D42D9">
              <w:rPr>
                <w:rFonts w:ascii="Times New Roman" w:eastAsia="Times New Roman" w:hAnsi="Times New Roman" w:cs="Times New Roman"/>
                <w:sz w:val="24"/>
                <w:szCs w:val="24"/>
                <w:lang w:eastAsia="pl-PL"/>
              </w:rPr>
              <w:t>CPV</w:t>
            </w:r>
            <w:proofErr w:type="spellEnd"/>
          </w:p>
        </w:tc>
      </w:tr>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92220000-9</w:t>
            </w:r>
          </w:p>
        </w:tc>
      </w:tr>
    </w:tbl>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II.6) Całkowita wartość zamówienia </w:t>
      </w:r>
      <w:r w:rsidRPr="007D42D9">
        <w:rPr>
          <w:rFonts w:ascii="Times New Roman" w:eastAsia="Times New Roman" w:hAnsi="Times New Roman" w:cs="Times New Roman"/>
          <w:i/>
          <w:iCs/>
          <w:sz w:val="24"/>
          <w:szCs w:val="24"/>
          <w:lang w:eastAsia="pl-PL"/>
        </w:rPr>
        <w:t>(jeżeli zamawiający podaje informacje o wartości zamówienia)</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Wartość bez VAT: </w:t>
      </w:r>
      <w:r w:rsidRPr="007D42D9">
        <w:rPr>
          <w:rFonts w:ascii="Times New Roman" w:eastAsia="Times New Roman" w:hAnsi="Times New Roman" w:cs="Times New Roman"/>
          <w:sz w:val="24"/>
          <w:szCs w:val="24"/>
          <w:lang w:eastAsia="pl-PL"/>
        </w:rPr>
        <w:br/>
        <w:t xml:space="preserve">Waluta: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b/>
          <w:bCs/>
          <w:sz w:val="24"/>
          <w:szCs w:val="24"/>
          <w:lang w:eastAsia="pl-PL"/>
        </w:rPr>
        <w:t xml:space="preserve">: </w:t>
      </w: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D42D9">
        <w:rPr>
          <w:rFonts w:ascii="Times New Roman" w:eastAsia="Times New Roman" w:hAnsi="Times New Roman" w:cs="Times New Roman"/>
          <w:sz w:val="24"/>
          <w:szCs w:val="24"/>
          <w:lang w:eastAsia="pl-PL"/>
        </w:rPr>
        <w:t>Pzp</w:t>
      </w:r>
      <w:proofErr w:type="spellEnd"/>
      <w:r w:rsidRPr="007D42D9">
        <w:rPr>
          <w:rFonts w:ascii="Times New Roman" w:eastAsia="Times New Roman" w:hAnsi="Times New Roman" w:cs="Times New Roman"/>
          <w:sz w:val="24"/>
          <w:szCs w:val="24"/>
          <w:lang w:eastAsia="pl-PL"/>
        </w:rPr>
        <w:t xml:space="preserve">: Przedmiotem zamówienia jest produkcja oraz emisja w telewizji rozpowszechniającej program drogą </w:t>
      </w:r>
      <w:proofErr w:type="spellStart"/>
      <w:r w:rsidRPr="007D42D9">
        <w:rPr>
          <w:rFonts w:ascii="Times New Roman" w:eastAsia="Times New Roman" w:hAnsi="Times New Roman" w:cs="Times New Roman"/>
          <w:sz w:val="24"/>
          <w:szCs w:val="24"/>
          <w:lang w:eastAsia="pl-PL"/>
        </w:rPr>
        <w:t>rozsiewczą</w:t>
      </w:r>
      <w:proofErr w:type="spellEnd"/>
      <w:r w:rsidRPr="007D42D9">
        <w:rPr>
          <w:rFonts w:ascii="Times New Roman" w:eastAsia="Times New Roman" w:hAnsi="Times New Roman" w:cs="Times New Roman"/>
          <w:sz w:val="24"/>
          <w:szCs w:val="24"/>
          <w:lang w:eastAsia="pl-PL"/>
        </w:rPr>
        <w:t xml:space="preserve"> naziemną programu telewizyjnego składającego się z 10 odcinków/audycji dwudziestominutowych każdy, na temat najnowszych osiągnięć humanistycznych realizowanych w projekcie „Humanistyka ma przyszłość” w ramach programu Ministra Nauki i Szkolnictwa Wyższego pod nazwą „DIALOG” w latach 2016 – 2018. Szczegółowy opis przedmiotu zamówienia znajduje się w Załączniku A do </w:t>
      </w:r>
      <w:proofErr w:type="spellStart"/>
      <w:r w:rsidRPr="007D42D9">
        <w:rPr>
          <w:rFonts w:ascii="Times New Roman" w:eastAsia="Times New Roman" w:hAnsi="Times New Roman" w:cs="Times New Roman"/>
          <w:sz w:val="24"/>
          <w:szCs w:val="24"/>
          <w:lang w:eastAsia="pl-PL"/>
        </w:rPr>
        <w:t>SIWZ</w:t>
      </w:r>
      <w:proofErr w:type="spellEnd"/>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miesiącach:   </w:t>
      </w:r>
      <w:r w:rsidRPr="007D42D9">
        <w:rPr>
          <w:rFonts w:ascii="Times New Roman" w:eastAsia="Times New Roman" w:hAnsi="Times New Roman" w:cs="Times New Roman"/>
          <w:i/>
          <w:iCs/>
          <w:sz w:val="24"/>
          <w:szCs w:val="24"/>
          <w:lang w:eastAsia="pl-PL"/>
        </w:rPr>
        <w:t xml:space="preserve"> lub </w:t>
      </w:r>
      <w:r w:rsidRPr="007D42D9">
        <w:rPr>
          <w:rFonts w:ascii="Times New Roman" w:eastAsia="Times New Roman" w:hAnsi="Times New Roman" w:cs="Times New Roman"/>
          <w:b/>
          <w:bCs/>
          <w:sz w:val="24"/>
          <w:szCs w:val="24"/>
          <w:lang w:eastAsia="pl-PL"/>
        </w:rPr>
        <w:t>dniach:</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i/>
          <w:iCs/>
          <w:sz w:val="24"/>
          <w:szCs w:val="24"/>
          <w:lang w:eastAsia="pl-PL"/>
        </w:rPr>
        <w:t>lub</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data rozpoczęcia: </w:t>
      </w:r>
      <w:r w:rsidRPr="007D42D9">
        <w:rPr>
          <w:rFonts w:ascii="Times New Roman" w:eastAsia="Times New Roman" w:hAnsi="Times New Roman" w:cs="Times New Roman"/>
          <w:sz w:val="24"/>
          <w:szCs w:val="24"/>
          <w:lang w:eastAsia="pl-PL"/>
        </w:rPr>
        <w:t> </w:t>
      </w:r>
      <w:r w:rsidRPr="007D42D9">
        <w:rPr>
          <w:rFonts w:ascii="Times New Roman" w:eastAsia="Times New Roman" w:hAnsi="Times New Roman" w:cs="Times New Roman"/>
          <w:i/>
          <w:iCs/>
          <w:sz w:val="24"/>
          <w:szCs w:val="24"/>
          <w:lang w:eastAsia="pl-PL"/>
        </w:rPr>
        <w:t xml:space="preserve"> lub </w:t>
      </w:r>
      <w:r w:rsidRPr="007D42D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Data zakończenia</w:t>
            </w:r>
          </w:p>
        </w:tc>
      </w:tr>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2018-11-30</w:t>
            </w:r>
          </w:p>
        </w:tc>
      </w:tr>
    </w:tbl>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II.9) Informacje dodatkowe: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III.1) WARUNKI UDZIAŁU W POSTĘPOWANIU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Określenie warunków: </w:t>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III.1.2) Sytuacja finansowa lub ekonomiczna </w:t>
      </w:r>
      <w:r w:rsidRPr="007D42D9">
        <w:rPr>
          <w:rFonts w:ascii="Times New Roman" w:eastAsia="Times New Roman" w:hAnsi="Times New Roman" w:cs="Times New Roman"/>
          <w:sz w:val="24"/>
          <w:szCs w:val="24"/>
          <w:lang w:eastAsia="pl-PL"/>
        </w:rPr>
        <w:br/>
        <w:t xml:space="preserve">Określenie warunków: </w:t>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III.1.3) Zdolność techniczna lub zawodowa </w:t>
      </w:r>
      <w:r w:rsidRPr="007D42D9">
        <w:rPr>
          <w:rFonts w:ascii="Times New Roman" w:eastAsia="Times New Roman" w:hAnsi="Times New Roman" w:cs="Times New Roman"/>
          <w:sz w:val="24"/>
          <w:szCs w:val="24"/>
          <w:lang w:eastAsia="pl-PL"/>
        </w:rPr>
        <w:br/>
        <w:t xml:space="preserve">Określenie warunków: O udzielenie zamówienia może ubiegać się Wykonawca, który: 1) w okresie ostatnich trzech lat przed upływem terminu składania ofert należycie wykonał co najmniej dwie usługi, z których każda polegała na produkcji co najmniej 5 odcinków minimum </w:t>
      </w:r>
      <w:r w:rsidRPr="007D42D9">
        <w:rPr>
          <w:rFonts w:ascii="Times New Roman" w:eastAsia="Times New Roman" w:hAnsi="Times New Roman" w:cs="Times New Roman"/>
          <w:sz w:val="24"/>
          <w:szCs w:val="24"/>
          <w:lang w:eastAsia="pl-PL"/>
        </w:rPr>
        <w:lastRenderedPageBreak/>
        <w:t xml:space="preserve">10-minutowych programu telewizyjnego o tematyce edukacyjnej lub dokumentalnej i ich emisji w telewizji rozpowszechniającej program drogą </w:t>
      </w:r>
      <w:proofErr w:type="spellStart"/>
      <w:r w:rsidRPr="007D42D9">
        <w:rPr>
          <w:rFonts w:ascii="Times New Roman" w:eastAsia="Times New Roman" w:hAnsi="Times New Roman" w:cs="Times New Roman"/>
          <w:sz w:val="24"/>
          <w:szCs w:val="24"/>
          <w:lang w:eastAsia="pl-PL"/>
        </w:rPr>
        <w:t>rozsiewczą</w:t>
      </w:r>
      <w:proofErr w:type="spellEnd"/>
      <w:r w:rsidRPr="007D42D9">
        <w:rPr>
          <w:rFonts w:ascii="Times New Roman" w:eastAsia="Times New Roman" w:hAnsi="Times New Roman" w:cs="Times New Roman"/>
          <w:sz w:val="24"/>
          <w:szCs w:val="24"/>
          <w:lang w:eastAsia="pl-PL"/>
        </w:rPr>
        <w:t xml:space="preserve"> naziemną obejmującej zasięgiem co najmniej 70% obszaru jednego województwa, 2) dysponuje zespołem osób, które będą odpowiedzialne za świadczenie usług w tym: </w:t>
      </w:r>
      <w:r w:rsidRPr="007D42D9">
        <w:rPr>
          <w:rFonts w:ascii="Times New Roman" w:eastAsia="Times New Roman" w:hAnsi="Times New Roman" w:cs="Times New Roman"/>
          <w:sz w:val="24"/>
          <w:szCs w:val="24"/>
          <w:lang w:eastAsia="pl-PL"/>
        </w:rPr>
        <w:sym w:font="Symbol" w:char="F02D"/>
      </w:r>
      <w:r w:rsidRPr="007D42D9">
        <w:rPr>
          <w:rFonts w:ascii="Times New Roman" w:eastAsia="Times New Roman" w:hAnsi="Times New Roman" w:cs="Times New Roman"/>
          <w:sz w:val="24"/>
          <w:szCs w:val="24"/>
          <w:lang w:eastAsia="pl-PL"/>
        </w:rPr>
        <w:t xml:space="preserve"> co najmniej 1 osobą w zakresie reżyserii, </w:t>
      </w:r>
      <w:r w:rsidRPr="007D42D9">
        <w:rPr>
          <w:rFonts w:ascii="Times New Roman" w:eastAsia="Times New Roman" w:hAnsi="Times New Roman" w:cs="Times New Roman"/>
          <w:sz w:val="24"/>
          <w:szCs w:val="24"/>
          <w:lang w:eastAsia="pl-PL"/>
        </w:rPr>
        <w:sym w:font="Symbol" w:char="F02D"/>
      </w:r>
      <w:r w:rsidRPr="007D42D9">
        <w:rPr>
          <w:rFonts w:ascii="Times New Roman" w:eastAsia="Times New Roman" w:hAnsi="Times New Roman" w:cs="Times New Roman"/>
          <w:sz w:val="24"/>
          <w:szCs w:val="24"/>
          <w:lang w:eastAsia="pl-PL"/>
        </w:rPr>
        <w:t xml:space="preserve"> co najmniej 2 osobami w zakresie przygotowania scenariusza, </w:t>
      </w:r>
      <w:r w:rsidRPr="007D42D9">
        <w:rPr>
          <w:rFonts w:ascii="Times New Roman" w:eastAsia="Times New Roman" w:hAnsi="Times New Roman" w:cs="Times New Roman"/>
          <w:sz w:val="24"/>
          <w:szCs w:val="24"/>
          <w:lang w:eastAsia="pl-PL"/>
        </w:rPr>
        <w:sym w:font="Symbol" w:char="F02D"/>
      </w:r>
      <w:r w:rsidRPr="007D42D9">
        <w:rPr>
          <w:rFonts w:ascii="Times New Roman" w:eastAsia="Times New Roman" w:hAnsi="Times New Roman" w:cs="Times New Roman"/>
          <w:sz w:val="24"/>
          <w:szCs w:val="24"/>
          <w:lang w:eastAsia="pl-PL"/>
        </w:rPr>
        <w:t xml:space="preserve"> co najmniej 1 osobą w zakresie operatorskim, </w:t>
      </w:r>
      <w:r w:rsidRPr="007D42D9">
        <w:rPr>
          <w:rFonts w:ascii="Times New Roman" w:eastAsia="Times New Roman" w:hAnsi="Times New Roman" w:cs="Times New Roman"/>
          <w:sz w:val="24"/>
          <w:szCs w:val="24"/>
          <w:lang w:eastAsia="pl-PL"/>
        </w:rPr>
        <w:sym w:font="Symbol" w:char="F02D"/>
      </w:r>
      <w:r w:rsidRPr="007D42D9">
        <w:rPr>
          <w:rFonts w:ascii="Times New Roman" w:eastAsia="Times New Roman" w:hAnsi="Times New Roman" w:cs="Times New Roman"/>
          <w:sz w:val="24"/>
          <w:szCs w:val="24"/>
          <w:lang w:eastAsia="pl-PL"/>
        </w:rPr>
        <w:t xml:space="preserve"> co najmniej 1 osobą w zakresie </w:t>
      </w:r>
      <w:proofErr w:type="spellStart"/>
      <w:r w:rsidRPr="007D42D9">
        <w:rPr>
          <w:rFonts w:ascii="Times New Roman" w:eastAsia="Times New Roman" w:hAnsi="Times New Roman" w:cs="Times New Roman"/>
          <w:sz w:val="24"/>
          <w:szCs w:val="24"/>
          <w:lang w:eastAsia="pl-PL"/>
        </w:rPr>
        <w:t>postprodukcji</w:t>
      </w:r>
      <w:proofErr w:type="spellEnd"/>
      <w:r w:rsidRPr="007D42D9">
        <w:rPr>
          <w:rFonts w:ascii="Times New Roman" w:eastAsia="Times New Roman" w:hAnsi="Times New Roman" w:cs="Times New Roman"/>
          <w:sz w:val="24"/>
          <w:szCs w:val="24"/>
          <w:lang w:eastAsia="pl-PL"/>
        </w:rPr>
        <w:t xml:space="preserve"> z doświadczeniem wynikającym z pełnienia funkcji montażysty, </w:t>
      </w:r>
      <w:r w:rsidRPr="007D42D9">
        <w:rPr>
          <w:rFonts w:ascii="Times New Roman" w:eastAsia="Times New Roman" w:hAnsi="Times New Roman" w:cs="Times New Roman"/>
          <w:sz w:val="24"/>
          <w:szCs w:val="24"/>
          <w:lang w:eastAsia="pl-PL"/>
        </w:rPr>
        <w:sym w:font="Symbol" w:char="F02D"/>
      </w:r>
      <w:r w:rsidRPr="007D42D9">
        <w:rPr>
          <w:rFonts w:ascii="Times New Roman" w:eastAsia="Times New Roman" w:hAnsi="Times New Roman" w:cs="Times New Roman"/>
          <w:sz w:val="24"/>
          <w:szCs w:val="24"/>
          <w:lang w:eastAsia="pl-PL"/>
        </w:rPr>
        <w:t xml:space="preserve"> co najmniej 1 osobą w zakresie animacji i efektów specjalnych każda posiadająca doświadczenie w produkcji co najmniej 5 odcinkowego programu telewizyjnego o tematyce edukacyjnej, dokumentalnej, promocyjnej, szkoleniowej, informacyjnej lub naukowej, </w:t>
      </w:r>
      <w:r w:rsidRPr="007D42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D42D9">
        <w:rPr>
          <w:rFonts w:ascii="Times New Roman" w:eastAsia="Times New Roman" w:hAnsi="Times New Roman" w:cs="Times New Roman"/>
          <w:sz w:val="24"/>
          <w:szCs w:val="24"/>
          <w:lang w:eastAsia="pl-PL"/>
        </w:rPr>
        <w:br/>
        <w:t xml:space="preserve">Informacje dodatkowe: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III.2) PODSTAWY WYKLUCZENIA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sz w:val="24"/>
          <w:szCs w:val="24"/>
          <w:lang w:eastAsia="pl-PL"/>
        </w:rPr>
        <w:t xml:space="preserve"> Tak Zamawiający przewiduje następujące fakultatywne podstawy wykluczenia: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D42D9">
        <w:rPr>
          <w:rFonts w:ascii="Times New Roman" w:eastAsia="Times New Roman" w:hAnsi="Times New Roman" w:cs="Times New Roman"/>
          <w:sz w:val="24"/>
          <w:szCs w:val="24"/>
          <w:lang w:eastAsia="pl-PL"/>
        </w:rPr>
        <w:t>Pzp</w:t>
      </w:r>
      <w:proofErr w:type="spellEnd"/>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D42D9">
        <w:rPr>
          <w:rFonts w:ascii="Times New Roman" w:eastAsia="Times New Roman" w:hAnsi="Times New Roman" w:cs="Times New Roman"/>
          <w:sz w:val="24"/>
          <w:szCs w:val="24"/>
          <w:lang w:eastAsia="pl-PL"/>
        </w:rPr>
        <w:br/>
        <w:t xml:space="preserve">Tak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Oświadczenie o spełnianiu kryteriów selekcji </w:t>
      </w:r>
      <w:r w:rsidRPr="007D42D9">
        <w:rPr>
          <w:rFonts w:ascii="Times New Roman" w:eastAsia="Times New Roman" w:hAnsi="Times New Roman" w:cs="Times New Roman"/>
          <w:sz w:val="24"/>
          <w:szCs w:val="24"/>
          <w:lang w:eastAsia="pl-PL"/>
        </w:rPr>
        <w:br/>
        <w:t xml:space="preserve">Nie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7D42D9">
        <w:rPr>
          <w:rFonts w:ascii="Times New Roman" w:eastAsia="Times New Roman" w:hAnsi="Times New Roman" w:cs="Times New Roman"/>
          <w:b/>
          <w:bCs/>
          <w:sz w:val="24"/>
          <w:szCs w:val="24"/>
          <w:lang w:eastAsia="pl-PL"/>
        </w:rPr>
        <w:t>ZAMAWIAJACEGO</w:t>
      </w:r>
      <w:proofErr w:type="spellEnd"/>
      <w:r w:rsidRPr="007D42D9">
        <w:rPr>
          <w:rFonts w:ascii="Times New Roman" w:eastAsia="Times New Roman" w:hAnsi="Times New Roman" w:cs="Times New Roman"/>
          <w:b/>
          <w:bCs/>
          <w:sz w:val="24"/>
          <w:szCs w:val="24"/>
          <w:lang w:eastAsia="pl-PL"/>
        </w:rPr>
        <w:t xml:space="preserve"> W CELU POTWIERDZENIA OKOLICZNOŚCI, O KTÓRYCH MOWA W ART. 25 UST. 1 PKT 3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b/>
          <w:bCs/>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7D42D9">
        <w:rPr>
          <w:rFonts w:ascii="Times New Roman" w:eastAsia="Times New Roman" w:hAnsi="Times New Roman" w:cs="Times New Roman"/>
          <w:b/>
          <w:bCs/>
          <w:sz w:val="24"/>
          <w:szCs w:val="24"/>
          <w:lang w:eastAsia="pl-PL"/>
        </w:rPr>
        <w:t>ZAMAWIAJACEGO</w:t>
      </w:r>
      <w:proofErr w:type="spellEnd"/>
      <w:r w:rsidRPr="007D42D9">
        <w:rPr>
          <w:rFonts w:ascii="Times New Roman" w:eastAsia="Times New Roman" w:hAnsi="Times New Roman" w:cs="Times New Roman"/>
          <w:b/>
          <w:bCs/>
          <w:sz w:val="24"/>
          <w:szCs w:val="24"/>
          <w:lang w:eastAsia="pl-PL"/>
        </w:rPr>
        <w:t xml:space="preserve"> W CELU POTWIERDZENIA OKOLICZNOŚCI, O KTÓRYCH MOWA W ART. 25 UST. 1 PKT 1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b/>
          <w:bCs/>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III.5.1) W ZAKRESIE SPEŁNIANIA WARUNKÓW UDZIAŁU W POSTĘPOWANIU:</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1) wykaz usług (zgodnie ze wzorem stanowiącym Załącznik 3 do </w:t>
      </w:r>
      <w:proofErr w:type="spellStart"/>
      <w:r w:rsidRPr="007D42D9">
        <w:rPr>
          <w:rFonts w:ascii="Times New Roman" w:eastAsia="Times New Roman" w:hAnsi="Times New Roman" w:cs="Times New Roman"/>
          <w:sz w:val="24"/>
          <w:szCs w:val="24"/>
          <w:lang w:eastAsia="pl-PL"/>
        </w:rPr>
        <w:t>SIWZ</w:t>
      </w:r>
      <w:proofErr w:type="spellEnd"/>
      <w:r w:rsidRPr="007D42D9">
        <w:rPr>
          <w:rFonts w:ascii="Times New Roman" w:eastAsia="Times New Roman" w:hAnsi="Times New Roman" w:cs="Times New Roman"/>
          <w:sz w:val="24"/>
          <w:szCs w:val="24"/>
          <w:lang w:eastAsia="pl-PL"/>
        </w:rPr>
        <w:t xml:space="preserve">), o których mowa w części V pkt 1 </w:t>
      </w:r>
      <w:proofErr w:type="spellStart"/>
      <w:r w:rsidRPr="007D42D9">
        <w:rPr>
          <w:rFonts w:ascii="Times New Roman" w:eastAsia="Times New Roman" w:hAnsi="Times New Roman" w:cs="Times New Roman"/>
          <w:sz w:val="24"/>
          <w:szCs w:val="24"/>
          <w:lang w:eastAsia="pl-PL"/>
        </w:rPr>
        <w:t>SIWZ</w:t>
      </w:r>
      <w:proofErr w:type="spellEnd"/>
      <w:r w:rsidRPr="007D42D9">
        <w:rPr>
          <w:rFonts w:ascii="Times New Roman" w:eastAsia="Times New Roman" w:hAnsi="Times New Roman" w:cs="Times New Roman"/>
          <w:sz w:val="24"/>
          <w:szCs w:val="24"/>
          <w:lang w:eastAsia="pl-PL"/>
        </w:rPr>
        <w:t xml:space="preserve">, wykonanych w okresie ostatnich trzech lat przed upływem terminu składania ofert, wraz z podaniem przedmiotu usługi, daty wykonania, podmiotów, na rzecz których usługi te zostały wykonane, z załączeniem dowodów potwierdzających, że te usługi zostały wykonane należycie, przy czym dowodami, o których mowa, są referencje bądź inne dokumenty wystawione przez podmiot, na rzecz którego usługi były wykonywane, a jeżeli z uzasadnionej </w:t>
      </w:r>
      <w:r w:rsidRPr="007D42D9">
        <w:rPr>
          <w:rFonts w:ascii="Times New Roman" w:eastAsia="Times New Roman" w:hAnsi="Times New Roman" w:cs="Times New Roman"/>
          <w:sz w:val="24"/>
          <w:szCs w:val="24"/>
          <w:lang w:eastAsia="pl-PL"/>
        </w:rPr>
        <w:lastRenderedPageBreak/>
        <w:t xml:space="preserve">przyczyny o obiektywnym charakterze Wykonawca nie jest w stanie uzyskać tych dokumentów – oświadczenie Wykonawcy, 2) wykaz osób (zgodnie ze wzorem stanowiącym Załącznik 4 do </w:t>
      </w:r>
      <w:proofErr w:type="spellStart"/>
      <w:r w:rsidRPr="007D42D9">
        <w:rPr>
          <w:rFonts w:ascii="Times New Roman" w:eastAsia="Times New Roman" w:hAnsi="Times New Roman" w:cs="Times New Roman"/>
          <w:sz w:val="24"/>
          <w:szCs w:val="24"/>
          <w:lang w:eastAsia="pl-PL"/>
        </w:rPr>
        <w:t>SIWZ</w:t>
      </w:r>
      <w:proofErr w:type="spellEnd"/>
      <w:r w:rsidRPr="007D42D9">
        <w:rPr>
          <w:rFonts w:ascii="Times New Roman" w:eastAsia="Times New Roman" w:hAnsi="Times New Roman" w:cs="Times New Roman"/>
          <w:sz w:val="24"/>
          <w:szCs w:val="24"/>
          <w:lang w:eastAsia="pl-PL"/>
        </w:rPr>
        <w:t xml:space="preserve">), o których mowa w części V pkt 2 </w:t>
      </w:r>
      <w:proofErr w:type="spellStart"/>
      <w:r w:rsidRPr="007D42D9">
        <w:rPr>
          <w:rFonts w:ascii="Times New Roman" w:eastAsia="Times New Roman" w:hAnsi="Times New Roman" w:cs="Times New Roman"/>
          <w:sz w:val="24"/>
          <w:szCs w:val="24"/>
          <w:lang w:eastAsia="pl-PL"/>
        </w:rPr>
        <w:t>SIWZ</w:t>
      </w:r>
      <w:proofErr w:type="spellEnd"/>
      <w:r w:rsidRPr="007D42D9">
        <w:rPr>
          <w:rFonts w:ascii="Times New Roman" w:eastAsia="Times New Roman" w:hAnsi="Times New Roman" w:cs="Times New Roman"/>
          <w:sz w:val="24"/>
          <w:szCs w:val="24"/>
          <w:lang w:eastAsia="pl-PL"/>
        </w:rPr>
        <w:t xml:space="preserve">, wraz z informacjami na temat ich doświadczenia, a także zakresu wykonywanych przez nie czynności oraz informacją o podstawie do dysponowania tymi osobami.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III.5.2) W ZAKRESIE KRYTERIÓW SELEKCJI:</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7D42D9">
        <w:rPr>
          <w:rFonts w:ascii="Times New Roman" w:eastAsia="Times New Roman" w:hAnsi="Times New Roman" w:cs="Times New Roman"/>
          <w:b/>
          <w:bCs/>
          <w:sz w:val="24"/>
          <w:szCs w:val="24"/>
          <w:lang w:eastAsia="pl-PL"/>
        </w:rPr>
        <w:t>ZAMAWIAJACEGO</w:t>
      </w:r>
      <w:proofErr w:type="spellEnd"/>
      <w:r w:rsidRPr="007D42D9">
        <w:rPr>
          <w:rFonts w:ascii="Times New Roman" w:eastAsia="Times New Roman" w:hAnsi="Times New Roman" w:cs="Times New Roman"/>
          <w:b/>
          <w:bCs/>
          <w:sz w:val="24"/>
          <w:szCs w:val="24"/>
          <w:lang w:eastAsia="pl-PL"/>
        </w:rPr>
        <w:t xml:space="preserve"> W CELU POTWIERDZENIA OKOLICZNOŚCI, O KTÓRYCH MOWA W ART. 25 UST. 1 PKT 2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b/>
          <w:bCs/>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III.7) INNE DOKUMENTY NIE WYMIENIONE W pkt III.3) - III.6)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u w:val="single"/>
          <w:lang w:eastAsia="pl-PL"/>
        </w:rPr>
        <w:t xml:space="preserve">SEKCJA IV: PROCEDURA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 xml:space="preserve">IV.1) OPIS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IV.1.1) Tryb udzielenia zamówienia: </w:t>
      </w:r>
      <w:r w:rsidRPr="007D42D9">
        <w:rPr>
          <w:rFonts w:ascii="Times New Roman" w:eastAsia="Times New Roman" w:hAnsi="Times New Roman" w:cs="Times New Roman"/>
          <w:sz w:val="24"/>
          <w:szCs w:val="24"/>
          <w:lang w:eastAsia="pl-PL"/>
        </w:rPr>
        <w:t xml:space="preserve">Przetarg nieograniczony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IV.1.2) Zamawiający żąda wniesienia wadium:</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 xml:space="preserve">Informacja na temat wadium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IV.1.3) Przewiduje się udzielenie zaliczek na poczet wykonania zamówienia:</w:t>
      </w:r>
      <w:r w:rsidRPr="007D42D9">
        <w:rPr>
          <w:rFonts w:ascii="Times New Roman" w:eastAsia="Times New Roman" w:hAnsi="Times New Roman" w:cs="Times New Roman"/>
          <w:sz w:val="24"/>
          <w:szCs w:val="24"/>
          <w:lang w:eastAsia="pl-PL"/>
        </w:rPr>
        <w:t xml:space="preserv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 xml:space="preserve">Należy podać informacje na temat udzielania zaliczek: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D42D9">
        <w:rPr>
          <w:rFonts w:ascii="Times New Roman" w:eastAsia="Times New Roman" w:hAnsi="Times New Roman" w:cs="Times New Roman"/>
          <w:sz w:val="24"/>
          <w:szCs w:val="24"/>
          <w:lang w:eastAsia="pl-PL"/>
        </w:rPr>
        <w:br/>
        <w:t xml:space="preserve">Nie </w:t>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IV.1.5.) Wymaga się złożenia oferty wariantowej: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Nie </w:t>
      </w:r>
      <w:r w:rsidRPr="007D42D9">
        <w:rPr>
          <w:rFonts w:ascii="Times New Roman" w:eastAsia="Times New Roman" w:hAnsi="Times New Roman" w:cs="Times New Roman"/>
          <w:sz w:val="24"/>
          <w:szCs w:val="24"/>
          <w:lang w:eastAsia="pl-PL"/>
        </w:rPr>
        <w:br/>
        <w:t xml:space="preserve">Dopuszcza się złożenie oferty wariantowej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Liczba wykonawców   </w:t>
      </w:r>
      <w:r w:rsidRPr="007D42D9">
        <w:rPr>
          <w:rFonts w:ascii="Times New Roman" w:eastAsia="Times New Roman" w:hAnsi="Times New Roman" w:cs="Times New Roman"/>
          <w:sz w:val="24"/>
          <w:szCs w:val="24"/>
          <w:lang w:eastAsia="pl-PL"/>
        </w:rPr>
        <w:br/>
        <w:t xml:space="preserve">Przewidywana minimalna liczba wykonawców </w:t>
      </w:r>
      <w:r w:rsidRPr="007D42D9">
        <w:rPr>
          <w:rFonts w:ascii="Times New Roman" w:eastAsia="Times New Roman" w:hAnsi="Times New Roman" w:cs="Times New Roman"/>
          <w:sz w:val="24"/>
          <w:szCs w:val="24"/>
          <w:lang w:eastAsia="pl-PL"/>
        </w:rPr>
        <w:br/>
        <w:t xml:space="preserve">Maksymalna liczba wykonawców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lastRenderedPageBreak/>
        <w:t xml:space="preserve">Kryteria selekcji wykonawców: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IV.1.7) Informacje na temat umowy ramowej lub dynamicznego systemu zakupów: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Umowa ramowa będzie zawarta: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Czy przewiduje się ograniczenie liczby uczestników umowy ramowej: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Przewidziana maksymalna liczba uczestników umowy ramowej: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Zamówienie obejmuje ustanowienie dynamicznego systemu zakupów: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IV.1.8) Aukcja elektroniczna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Przewidziane jest przeprowadzenie aukcji elektronicznej </w:t>
      </w:r>
      <w:r w:rsidRPr="007D42D9">
        <w:rPr>
          <w:rFonts w:ascii="Times New Roman" w:eastAsia="Times New Roman" w:hAnsi="Times New Roman" w:cs="Times New Roman"/>
          <w:i/>
          <w:iCs/>
          <w:sz w:val="24"/>
          <w:szCs w:val="24"/>
          <w:lang w:eastAsia="pl-PL"/>
        </w:rPr>
        <w:t xml:space="preserve">(przetarg nieograniczony, przetarg ograniczony, negocjacje z ogłoszeniem) </w:t>
      </w:r>
      <w:r w:rsidRPr="007D42D9">
        <w:rPr>
          <w:rFonts w:ascii="Times New Roman" w:eastAsia="Times New Roman" w:hAnsi="Times New Roman" w:cs="Times New Roman"/>
          <w:sz w:val="24"/>
          <w:szCs w:val="24"/>
          <w:lang w:eastAsia="pl-PL"/>
        </w:rPr>
        <w:br/>
        <w:t xml:space="preserve">Należy podać adres strony internetowej, na której aukcja będzie prowadzona: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D42D9">
        <w:rPr>
          <w:rFonts w:ascii="Times New Roman" w:eastAsia="Times New Roman" w:hAnsi="Times New Roman" w:cs="Times New Roman"/>
          <w:sz w:val="24"/>
          <w:szCs w:val="24"/>
          <w:lang w:eastAsia="pl-PL"/>
        </w:rPr>
        <w:br/>
        <w:t xml:space="preserve">Informacje dotyczące przebiegu aukcji elektronicznej: </w:t>
      </w:r>
      <w:r w:rsidRPr="007D42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D42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D42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D42D9">
        <w:rPr>
          <w:rFonts w:ascii="Times New Roman" w:eastAsia="Times New Roman" w:hAnsi="Times New Roman" w:cs="Times New Roman"/>
          <w:sz w:val="24"/>
          <w:szCs w:val="24"/>
          <w:lang w:eastAsia="pl-PL"/>
        </w:rPr>
        <w:br/>
        <w:t xml:space="preserve">Informacje o liczbie etapów aukcji elektronicznej i czasie ich trwania: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Czas trwania: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Czy wykonawcy, którzy nie złożyli nowych postąpień, zostaną zakwalifikowani </w:t>
      </w:r>
      <w:r w:rsidRPr="007D42D9">
        <w:rPr>
          <w:rFonts w:ascii="Times New Roman" w:eastAsia="Times New Roman" w:hAnsi="Times New Roman" w:cs="Times New Roman"/>
          <w:sz w:val="24"/>
          <w:szCs w:val="24"/>
          <w:lang w:eastAsia="pl-PL"/>
        </w:rPr>
        <w:lastRenderedPageBreak/>
        <w:t xml:space="preserve">do następnego etapu: </w:t>
      </w:r>
      <w:r w:rsidRPr="007D42D9">
        <w:rPr>
          <w:rFonts w:ascii="Times New Roman" w:eastAsia="Times New Roman" w:hAnsi="Times New Roman" w:cs="Times New Roman"/>
          <w:sz w:val="24"/>
          <w:szCs w:val="24"/>
          <w:lang w:eastAsia="pl-PL"/>
        </w:rPr>
        <w:br/>
        <w:t xml:space="preserve">Warunki zamknięcia aukcji elektronicznej: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IV.2) KRYTERIA OCENY OFERT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IV.2.1) Kryteria oceny ofert: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IV.2.2) Kryteria</w:t>
      </w:r>
      <w:r w:rsidRPr="007D42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Znaczenie</w:t>
            </w:r>
          </w:p>
        </w:tc>
      </w:tr>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60,00</w:t>
            </w:r>
          </w:p>
        </w:tc>
      </w:tr>
      <w:tr w:rsidR="007D42D9" w:rsidRPr="007D42D9" w:rsidTr="007D42D9">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40,00</w:t>
            </w:r>
          </w:p>
        </w:tc>
      </w:tr>
    </w:tbl>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D42D9">
        <w:rPr>
          <w:rFonts w:ascii="Times New Roman" w:eastAsia="Times New Roman" w:hAnsi="Times New Roman" w:cs="Times New Roman"/>
          <w:b/>
          <w:bCs/>
          <w:sz w:val="24"/>
          <w:szCs w:val="24"/>
          <w:lang w:eastAsia="pl-PL"/>
        </w:rPr>
        <w:t>Pzp</w:t>
      </w:r>
      <w:proofErr w:type="spellEnd"/>
      <w:r w:rsidRPr="007D42D9">
        <w:rPr>
          <w:rFonts w:ascii="Times New Roman" w:eastAsia="Times New Roman" w:hAnsi="Times New Roman" w:cs="Times New Roman"/>
          <w:b/>
          <w:bCs/>
          <w:sz w:val="24"/>
          <w:szCs w:val="24"/>
          <w:lang w:eastAsia="pl-PL"/>
        </w:rPr>
        <w:t xml:space="preserve"> </w:t>
      </w:r>
      <w:r w:rsidRPr="007D42D9">
        <w:rPr>
          <w:rFonts w:ascii="Times New Roman" w:eastAsia="Times New Roman" w:hAnsi="Times New Roman" w:cs="Times New Roman"/>
          <w:sz w:val="24"/>
          <w:szCs w:val="24"/>
          <w:lang w:eastAsia="pl-PL"/>
        </w:rPr>
        <w:t xml:space="preserve">(przetarg nieograniczony) </w:t>
      </w:r>
      <w:r w:rsidRPr="007D42D9">
        <w:rPr>
          <w:rFonts w:ascii="Times New Roman" w:eastAsia="Times New Roman" w:hAnsi="Times New Roman" w:cs="Times New Roman"/>
          <w:sz w:val="24"/>
          <w:szCs w:val="24"/>
          <w:lang w:eastAsia="pl-PL"/>
        </w:rPr>
        <w:br/>
        <w:t xml:space="preserve">Tak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IV.3) Negocjacje z ogłoszeniem, dialog konkurencyjny, partnerstwo innowacyjne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IV.3.1) Informacje na temat negocjacji z ogłoszeniem</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Minimalne wymagania, które muszą spełniać wszystkie oferty: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D42D9">
        <w:rPr>
          <w:rFonts w:ascii="Times New Roman" w:eastAsia="Times New Roman" w:hAnsi="Times New Roman" w:cs="Times New Roman"/>
          <w:sz w:val="24"/>
          <w:szCs w:val="24"/>
          <w:lang w:eastAsia="pl-PL"/>
        </w:rPr>
        <w:br/>
        <w:t xml:space="preserve">Przewidziany jest podział negocjacji na etapy w celu ograniczenia liczby ofert: </w:t>
      </w:r>
      <w:r w:rsidRPr="007D42D9">
        <w:rPr>
          <w:rFonts w:ascii="Times New Roman" w:eastAsia="Times New Roman" w:hAnsi="Times New Roman" w:cs="Times New Roman"/>
          <w:sz w:val="24"/>
          <w:szCs w:val="24"/>
          <w:lang w:eastAsia="pl-PL"/>
        </w:rPr>
        <w:br/>
        <w:t xml:space="preserve">Należy podać informacje na temat etapów negocjacji (w tym liczbę etapów):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IV.3.2) Informacje na temat dialogu konkurencyjnego</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Wstępny harmonogram postępowania: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Podział dialogu na etapy w celu ograniczenia liczby rozwiązań: </w:t>
      </w:r>
      <w:r w:rsidRPr="007D42D9">
        <w:rPr>
          <w:rFonts w:ascii="Times New Roman" w:eastAsia="Times New Roman" w:hAnsi="Times New Roman" w:cs="Times New Roman"/>
          <w:sz w:val="24"/>
          <w:szCs w:val="24"/>
          <w:lang w:eastAsia="pl-PL"/>
        </w:rPr>
        <w:br/>
        <w:t xml:space="preserve">Należy podać informacje na temat etapów dialogu: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IV.3.3) Informacje na temat partnerstwa innowacyjnego</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lastRenderedPageBreak/>
        <w:t xml:space="preserve">Informacje dodatkowe: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IV.4) Licytacja elektroniczna </w:t>
      </w:r>
      <w:r w:rsidRPr="007D42D9">
        <w:rPr>
          <w:rFonts w:ascii="Times New Roman" w:eastAsia="Times New Roman" w:hAnsi="Times New Roman" w:cs="Times New Roman"/>
          <w:sz w:val="24"/>
          <w:szCs w:val="24"/>
          <w:lang w:eastAsia="pl-PL"/>
        </w:rPr>
        <w:br/>
        <w:t xml:space="preserve">Adres strony internetowej, na której będzie prowadzona licytacja elektroniczna: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Informacje o liczbie etapów licytacji elektronicznej i czasie ich trwania: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Czas trwania: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Termin składania wniosków o dopuszczenie do udziału w licytacji elektronicznej: </w:t>
      </w:r>
      <w:r w:rsidRPr="007D42D9">
        <w:rPr>
          <w:rFonts w:ascii="Times New Roman" w:eastAsia="Times New Roman" w:hAnsi="Times New Roman" w:cs="Times New Roman"/>
          <w:sz w:val="24"/>
          <w:szCs w:val="24"/>
          <w:lang w:eastAsia="pl-PL"/>
        </w:rPr>
        <w:br/>
        <w:t xml:space="preserve">Data: godzina: </w:t>
      </w:r>
      <w:r w:rsidRPr="007D42D9">
        <w:rPr>
          <w:rFonts w:ascii="Times New Roman" w:eastAsia="Times New Roman" w:hAnsi="Times New Roman" w:cs="Times New Roman"/>
          <w:sz w:val="24"/>
          <w:szCs w:val="24"/>
          <w:lang w:eastAsia="pl-PL"/>
        </w:rPr>
        <w:br/>
        <w:t xml:space="preserve">Termin otwarcia licytacji elektronicznej: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t xml:space="preserve">Termin i warunki zamknięcia licytacji elektronicznej: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Wymagania dotyczące zabezpieczenia należytego wykonania umowy: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lang w:eastAsia="pl-PL"/>
        </w:rPr>
        <w:br/>
        <w:t xml:space="preserve">Informacje dodatkowe: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r w:rsidRPr="007D42D9">
        <w:rPr>
          <w:rFonts w:ascii="Times New Roman" w:eastAsia="Times New Roman" w:hAnsi="Times New Roman" w:cs="Times New Roman"/>
          <w:b/>
          <w:bCs/>
          <w:sz w:val="24"/>
          <w:szCs w:val="24"/>
          <w:lang w:eastAsia="pl-PL"/>
        </w:rPr>
        <w:t>IV.5) ZMIANA UMOWY</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D42D9">
        <w:rPr>
          <w:rFonts w:ascii="Times New Roman" w:eastAsia="Times New Roman" w:hAnsi="Times New Roman" w:cs="Times New Roman"/>
          <w:sz w:val="24"/>
          <w:szCs w:val="24"/>
          <w:lang w:eastAsia="pl-PL"/>
        </w:rPr>
        <w:t xml:space="preserve"> Tak </w:t>
      </w:r>
      <w:r w:rsidRPr="007D42D9">
        <w:rPr>
          <w:rFonts w:ascii="Times New Roman" w:eastAsia="Times New Roman" w:hAnsi="Times New Roman" w:cs="Times New Roman"/>
          <w:sz w:val="24"/>
          <w:szCs w:val="24"/>
          <w:lang w:eastAsia="pl-PL"/>
        </w:rPr>
        <w:br/>
        <w:t xml:space="preserve">Należy wskazać zakres, charakter zmian oraz warunki wprowadzenia zmian: </w:t>
      </w:r>
      <w:r w:rsidRPr="007D42D9">
        <w:rPr>
          <w:rFonts w:ascii="Times New Roman" w:eastAsia="Times New Roman" w:hAnsi="Times New Roman" w:cs="Times New Roman"/>
          <w:sz w:val="24"/>
          <w:szCs w:val="24"/>
          <w:lang w:eastAsia="pl-PL"/>
        </w:rPr>
        <w:br/>
        <w:t xml:space="preserve">2. Zmiana postanowień umowy może nastąpić za zgodą stron Umowy na wniosek Zamawiającego lub Wykonawcy na podstawie artykułu 144 ustawy Prawo zamówień publicznych, w formie aneksu w następujących przypadkach: 1) ulegnie zmianie stan prawny w zakresie dotyczącym realizowanej umowy, który spowoduje konieczność zmiany sposobu wykonania zamówienia przez Wykonawcę, 2) wystąpią okoliczności skutkujące potrzebą zmiany terminu realizacji zamówienia takie jak siła wyższa, rozumiana jako wystąpienie okoliczności niezależnych i niezawinionych przez Strony, których wystąpienie wpływa na realizację przedmiotu Umowy i nieokreślonych w treści umowy. Strony mają prawo do skorygowania uzgodnionych zobowiązań i przesunięcia terminu realizacji maksymalnie o czas trwania siły wyższej, 3) wystąpią inne przyczyny obiektywnie niezależne od Wykonawcy uniemożliwiające wykonanie usługi w sposób przewidziany w umowie. 3. W sprawach nieuregulowanych Umową mają zastosowanie odpowiednie przepisy Kodeksu cywilnego, ustawy o prawie autorskim i prawach pokrewnych i innych ustaw mających zastosowanie w trakcie realizacji umowy.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IV.6) INFORMACJE ADMINISTRACYJNE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IV.6.1) Sposób udostępniania informacji o charakterze poufnym </w:t>
      </w:r>
      <w:r w:rsidRPr="007D42D9">
        <w:rPr>
          <w:rFonts w:ascii="Times New Roman" w:eastAsia="Times New Roman" w:hAnsi="Times New Roman" w:cs="Times New Roman"/>
          <w:i/>
          <w:iCs/>
          <w:sz w:val="24"/>
          <w:szCs w:val="24"/>
          <w:lang w:eastAsia="pl-PL"/>
        </w:rPr>
        <w:t xml:space="preserve">(jeżeli dotyczy):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Środki służące ochronie informacji o charakterze poufnym</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7D42D9">
        <w:rPr>
          <w:rFonts w:ascii="Times New Roman" w:eastAsia="Times New Roman" w:hAnsi="Times New Roman" w:cs="Times New Roman"/>
          <w:sz w:val="24"/>
          <w:szCs w:val="24"/>
          <w:lang w:eastAsia="pl-PL"/>
        </w:rPr>
        <w:br/>
        <w:t xml:space="preserve">Data: 2017-09-01, godzina: 10:00, </w:t>
      </w:r>
      <w:r w:rsidRPr="007D42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D42D9">
        <w:rPr>
          <w:rFonts w:ascii="Times New Roman" w:eastAsia="Times New Roman" w:hAnsi="Times New Roman" w:cs="Times New Roman"/>
          <w:sz w:val="24"/>
          <w:szCs w:val="24"/>
          <w:lang w:eastAsia="pl-PL"/>
        </w:rPr>
        <w:br/>
        <w:t xml:space="preserve">Nie </w:t>
      </w:r>
      <w:r w:rsidRPr="007D42D9">
        <w:rPr>
          <w:rFonts w:ascii="Times New Roman" w:eastAsia="Times New Roman" w:hAnsi="Times New Roman" w:cs="Times New Roman"/>
          <w:sz w:val="24"/>
          <w:szCs w:val="24"/>
          <w:lang w:eastAsia="pl-PL"/>
        </w:rPr>
        <w:br/>
        <w:t xml:space="preserve">Wskazać powody: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D42D9">
        <w:rPr>
          <w:rFonts w:ascii="Times New Roman" w:eastAsia="Times New Roman" w:hAnsi="Times New Roman" w:cs="Times New Roman"/>
          <w:sz w:val="24"/>
          <w:szCs w:val="24"/>
          <w:lang w:eastAsia="pl-PL"/>
        </w:rPr>
        <w:br/>
        <w:t xml:space="preserve">&gt; polski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 xml:space="preserve">IV.6.3) Termin związania ofertą: </w:t>
      </w:r>
      <w:r w:rsidRPr="007D42D9">
        <w:rPr>
          <w:rFonts w:ascii="Times New Roman" w:eastAsia="Times New Roman" w:hAnsi="Times New Roman" w:cs="Times New Roman"/>
          <w:sz w:val="24"/>
          <w:szCs w:val="24"/>
          <w:lang w:eastAsia="pl-PL"/>
        </w:rPr>
        <w:t xml:space="preserve">do: okres w dniach: 30 (od ostatecznego terminu składania ofert)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D42D9">
        <w:rPr>
          <w:rFonts w:ascii="Times New Roman" w:eastAsia="Times New Roman" w:hAnsi="Times New Roman" w:cs="Times New Roman"/>
          <w:sz w:val="24"/>
          <w:szCs w:val="24"/>
          <w:lang w:eastAsia="pl-PL"/>
        </w:rPr>
        <w:t xml:space="preserve"> Nie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r w:rsidRPr="007D42D9">
        <w:rPr>
          <w:rFonts w:ascii="Times New Roman" w:eastAsia="Times New Roman" w:hAnsi="Times New Roman" w:cs="Times New Roman"/>
          <w:b/>
          <w:bCs/>
          <w:sz w:val="24"/>
          <w:szCs w:val="24"/>
          <w:lang w:eastAsia="pl-PL"/>
        </w:rPr>
        <w:t>IV.6.6) Informacje dodatkowe:</w:t>
      </w:r>
      <w:r w:rsidRPr="007D42D9">
        <w:rPr>
          <w:rFonts w:ascii="Times New Roman" w:eastAsia="Times New Roman" w:hAnsi="Times New Roman" w:cs="Times New Roman"/>
          <w:sz w:val="24"/>
          <w:szCs w:val="24"/>
          <w:lang w:eastAsia="pl-PL"/>
        </w:rPr>
        <w:t xml:space="preserve"> </w:t>
      </w:r>
      <w:r w:rsidRPr="007D42D9">
        <w:rPr>
          <w:rFonts w:ascii="Times New Roman" w:eastAsia="Times New Roman" w:hAnsi="Times New Roman" w:cs="Times New Roman"/>
          <w:sz w:val="24"/>
          <w:szCs w:val="24"/>
          <w:lang w:eastAsia="pl-PL"/>
        </w:rPr>
        <w:br/>
      </w:r>
    </w:p>
    <w:p w:rsidR="007D42D9" w:rsidRPr="007D42D9" w:rsidRDefault="007D42D9" w:rsidP="007D42D9">
      <w:pPr>
        <w:spacing w:after="0" w:line="240" w:lineRule="auto"/>
        <w:jc w:val="center"/>
        <w:rPr>
          <w:rFonts w:ascii="Times New Roman" w:eastAsia="Times New Roman" w:hAnsi="Times New Roman" w:cs="Times New Roman"/>
          <w:sz w:val="24"/>
          <w:szCs w:val="24"/>
          <w:lang w:eastAsia="pl-PL"/>
        </w:rPr>
      </w:pPr>
      <w:r w:rsidRPr="007D42D9">
        <w:rPr>
          <w:rFonts w:ascii="Times New Roman" w:eastAsia="Times New Roman" w:hAnsi="Times New Roman" w:cs="Times New Roman"/>
          <w:sz w:val="24"/>
          <w:szCs w:val="24"/>
          <w:u w:val="single"/>
          <w:lang w:eastAsia="pl-PL"/>
        </w:rPr>
        <w:t xml:space="preserve">ZAŁĄCZNIK I - INFORMACJE DOTYCZĄCE OFERT CZĘŚCIOWYCH </w:t>
      </w:r>
    </w:p>
    <w:p w:rsidR="007D42D9" w:rsidRPr="007D42D9" w:rsidRDefault="007D42D9" w:rsidP="007D42D9">
      <w:pPr>
        <w:spacing w:after="0" w:line="240" w:lineRule="auto"/>
        <w:rPr>
          <w:rFonts w:ascii="Times New Roman" w:eastAsia="Times New Roman" w:hAnsi="Times New Roman" w:cs="Times New Roman"/>
          <w:sz w:val="24"/>
          <w:szCs w:val="24"/>
          <w:lang w:eastAsia="pl-PL"/>
        </w:rPr>
      </w:pPr>
    </w:p>
    <w:p w:rsidR="007D42D9" w:rsidRPr="007D42D9" w:rsidRDefault="007D42D9" w:rsidP="007D42D9">
      <w:pPr>
        <w:spacing w:after="0" w:line="240" w:lineRule="auto"/>
        <w:rPr>
          <w:rFonts w:ascii="Times New Roman" w:eastAsia="Times New Roman" w:hAnsi="Times New Roman" w:cs="Times New Roman"/>
          <w:sz w:val="24"/>
          <w:szCs w:val="24"/>
          <w:lang w:eastAsia="pl-PL"/>
        </w:rPr>
      </w:pPr>
    </w:p>
    <w:p w:rsidR="007D42D9" w:rsidRPr="007D42D9" w:rsidRDefault="007D42D9" w:rsidP="007D42D9">
      <w:pPr>
        <w:spacing w:after="240" w:line="240" w:lineRule="auto"/>
        <w:rPr>
          <w:rFonts w:ascii="Times New Roman" w:eastAsia="Times New Roman" w:hAnsi="Times New Roman" w:cs="Times New Roman"/>
          <w:sz w:val="24"/>
          <w:szCs w:val="24"/>
          <w:lang w:eastAsia="pl-PL"/>
        </w:rPr>
      </w:pPr>
    </w:p>
    <w:p w:rsidR="007D42D9" w:rsidRPr="007D42D9" w:rsidRDefault="007D42D9" w:rsidP="007D42D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42D9" w:rsidRPr="007D42D9" w:rsidTr="007D42D9">
        <w:trPr>
          <w:tblCellSpacing w:w="15" w:type="dxa"/>
        </w:trPr>
        <w:tc>
          <w:tcPr>
            <w:tcW w:w="0" w:type="auto"/>
            <w:vAlign w:val="center"/>
            <w:hideMark/>
          </w:tcPr>
          <w:p w:rsidR="007D42D9" w:rsidRPr="007D42D9" w:rsidRDefault="007D42D9" w:rsidP="007D42D9">
            <w:pPr>
              <w:spacing w:after="0" w:line="240" w:lineRule="auto"/>
              <w:rPr>
                <w:rFonts w:ascii="Times New Roman" w:eastAsia="Times New Roman" w:hAnsi="Times New Roman" w:cs="Times New Roman"/>
                <w:sz w:val="24"/>
                <w:szCs w:val="24"/>
                <w:lang w:eastAsia="pl-PL"/>
              </w:rPr>
            </w:pPr>
          </w:p>
        </w:tc>
      </w:tr>
    </w:tbl>
    <w:p w:rsidR="00B741C4" w:rsidRPr="007D42D9" w:rsidRDefault="00B741C4" w:rsidP="007D42D9">
      <w:bookmarkStart w:id="0" w:name="_GoBack"/>
      <w:bookmarkEnd w:id="0"/>
    </w:p>
    <w:sectPr w:rsidR="00B741C4" w:rsidRPr="007D42D9" w:rsidSect="00CA3F27">
      <w:headerReference w:type="default" r:id="rId9"/>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11" w:rsidRDefault="00981811" w:rsidP="00E95C51">
      <w:pPr>
        <w:spacing w:after="0" w:line="240" w:lineRule="auto"/>
      </w:pPr>
      <w:r>
        <w:separator/>
      </w:r>
    </w:p>
  </w:endnote>
  <w:endnote w:type="continuationSeparator" w:id="0">
    <w:p w:rsidR="00981811" w:rsidRDefault="00981811" w:rsidP="00E9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94" w:rsidRDefault="00C22694">
    <w:pPr>
      <w:pStyle w:val="Stopka"/>
    </w:pPr>
  </w:p>
  <w:p w:rsidR="00C22694" w:rsidRDefault="00847F2F">
    <w:pPr>
      <w:pStyle w:val="Stopka"/>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62848" behindDoc="0" locked="0" layoutInCell="1" allowOverlap="1" wp14:anchorId="07E4088D" wp14:editId="5228B37B">
          <wp:simplePos x="0" y="0"/>
          <wp:positionH relativeFrom="margin">
            <wp:posOffset>2175510</wp:posOffset>
          </wp:positionH>
          <wp:positionV relativeFrom="margin">
            <wp:posOffset>8845550</wp:posOffset>
          </wp:positionV>
          <wp:extent cx="1511300" cy="506095"/>
          <wp:effectExtent l="0" t="0" r="0" b="8255"/>
          <wp:wrapSquare wrapText="bothSides"/>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wo-nauki-i-szkolnictwa-wyzszeg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6095"/>
                  </a:xfrm>
                  <a:prstGeom prst="rect">
                    <a:avLst/>
                  </a:prstGeom>
                </pic:spPr>
              </pic:pic>
            </a:graphicData>
          </a:graphic>
          <wp14:sizeRelH relativeFrom="margin">
            <wp14:pctWidth>0</wp14:pctWidth>
          </wp14:sizeRelH>
          <wp14:sizeRelV relativeFrom="margin">
            <wp14:pctHeight>0</wp14:pctHeight>
          </wp14:sizeRelV>
        </wp:anchor>
      </w:drawing>
    </w:r>
  </w:p>
  <w:p w:rsidR="00E95C51" w:rsidRDefault="00847F2F">
    <w:pPr>
      <w:pStyle w:val="Stopka"/>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55680" behindDoc="0" locked="0" layoutInCell="1" allowOverlap="1" wp14:anchorId="7E7A609A" wp14:editId="37D8FBDE">
          <wp:simplePos x="0" y="0"/>
          <wp:positionH relativeFrom="margin">
            <wp:posOffset>1156335</wp:posOffset>
          </wp:positionH>
          <wp:positionV relativeFrom="margin">
            <wp:posOffset>8962390</wp:posOffset>
          </wp:positionV>
          <wp:extent cx="899795" cy="315595"/>
          <wp:effectExtent l="0" t="0" r="0" b="825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log pozio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315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144DCCBB" wp14:editId="0A4DCA06">
          <wp:extent cx="1022350" cy="412316"/>
          <wp:effectExtent l="0" t="0" r="6350" b="6985"/>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39353" cy="419173"/>
                  </a:xfrm>
                  <a:prstGeom prst="rect">
                    <a:avLst/>
                  </a:prstGeom>
                </pic:spPr>
              </pic:pic>
            </a:graphicData>
          </a:graphic>
        </wp:inline>
      </w:drawing>
    </w:r>
    <w:r w:rsidR="00E95C51"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65408" behindDoc="0" locked="0" layoutInCell="1" allowOverlap="1" wp14:anchorId="1B7D4A98" wp14:editId="30A37BA4">
          <wp:simplePos x="0" y="0"/>
          <wp:positionH relativeFrom="margin">
            <wp:posOffset>5052060</wp:posOffset>
          </wp:positionH>
          <wp:positionV relativeFrom="margin">
            <wp:posOffset>8378825</wp:posOffset>
          </wp:positionV>
          <wp:extent cx="1941830" cy="1768475"/>
          <wp:effectExtent l="0" t="0" r="1270" b="3175"/>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png"/>
                  <pic:cNvPicPr/>
                </pic:nvPicPr>
                <pic:blipFill>
                  <a:blip r:embed="rId4" cstate="print">
                    <a:extLst>
                      <a:ext uri="{28A0092B-C50C-407E-A947-70E740481C1C}">
                        <a14:useLocalDpi xmlns:a14="http://schemas.microsoft.com/office/drawing/2010/main" val="0"/>
                      </a:ext>
                    </a:extLst>
                  </a:blip>
                  <a:stretch>
                    <a:fillRect/>
                  </a:stretch>
                </pic:blipFill>
                <pic:spPr>
                  <a:xfrm flipH="1" flipV="1">
                    <a:off x="0" y="0"/>
                    <a:ext cx="1941830" cy="1768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11" w:rsidRDefault="00981811" w:rsidP="00E95C51">
      <w:pPr>
        <w:spacing w:after="0" w:line="240" w:lineRule="auto"/>
      </w:pPr>
      <w:r>
        <w:separator/>
      </w:r>
    </w:p>
  </w:footnote>
  <w:footnote w:type="continuationSeparator" w:id="0">
    <w:p w:rsidR="00981811" w:rsidRDefault="00981811" w:rsidP="00E95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27" w:rsidRDefault="00CA3F27">
    <w:pPr>
      <w:pStyle w:val="Nagwek"/>
      <w:rPr>
        <w:rFonts w:ascii="Times New Roman" w:hAnsi="Times New Roman" w:cs="Times New Roman"/>
        <w:noProof/>
        <w:color w:val="404040" w:themeColor="text1" w:themeTint="BF"/>
        <w:sz w:val="18"/>
        <w:szCs w:val="18"/>
        <w:lang w:eastAsia="pl-PL"/>
      </w:rPr>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59264" behindDoc="0" locked="0" layoutInCell="1" allowOverlap="1" wp14:anchorId="39FD401D" wp14:editId="439172AD">
          <wp:simplePos x="0" y="0"/>
          <wp:positionH relativeFrom="margin">
            <wp:posOffset>-34290</wp:posOffset>
          </wp:positionH>
          <wp:positionV relativeFrom="margin">
            <wp:posOffset>-722630</wp:posOffset>
          </wp:positionV>
          <wp:extent cx="2082800" cy="671830"/>
          <wp:effectExtent l="0" t="0" r="0" b="0"/>
          <wp:wrapSquare wrapText="bothSides"/>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P_RGB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800" cy="671830"/>
                  </a:xfrm>
                  <a:prstGeom prst="rect">
                    <a:avLst/>
                  </a:prstGeom>
                  <a:noFill/>
                </pic:spPr>
              </pic:pic>
            </a:graphicData>
          </a:graphic>
          <wp14:sizeRelH relativeFrom="margin">
            <wp14:pctWidth>0</wp14:pctWidth>
          </wp14:sizeRelH>
          <wp14:sizeRelV relativeFrom="margin">
            <wp14:pctHeight>0</wp14:pctHeight>
          </wp14:sizeRelV>
        </wp:anchor>
      </w:drawing>
    </w:r>
  </w:p>
  <w:p w:rsidR="00E95C51" w:rsidRDefault="00E95C51">
    <w:pPr>
      <w:pStyle w:val="Nagwek"/>
    </w:pPr>
  </w:p>
  <w:p w:rsidR="00E95C51" w:rsidRDefault="00E95C51">
    <w:pPr>
      <w:pStyle w:val="Nagwek"/>
    </w:pPr>
  </w:p>
  <w:p w:rsidR="00E95C51" w:rsidRDefault="00E95C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16A7E"/>
    <w:multiLevelType w:val="hybridMultilevel"/>
    <w:tmpl w:val="531E22E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E1"/>
    <w:rsid w:val="00015A1F"/>
    <w:rsid w:val="0009663D"/>
    <w:rsid w:val="000A2A3F"/>
    <w:rsid w:val="000B31E7"/>
    <w:rsid w:val="000C7040"/>
    <w:rsid w:val="000D6045"/>
    <w:rsid w:val="00137D26"/>
    <w:rsid w:val="00180E6A"/>
    <w:rsid w:val="001A1483"/>
    <w:rsid w:val="001B7C7F"/>
    <w:rsid w:val="001E5C49"/>
    <w:rsid w:val="0020364A"/>
    <w:rsid w:val="002378C4"/>
    <w:rsid w:val="00344281"/>
    <w:rsid w:val="003665DA"/>
    <w:rsid w:val="003A7EC2"/>
    <w:rsid w:val="003D37B7"/>
    <w:rsid w:val="004564A2"/>
    <w:rsid w:val="0046589A"/>
    <w:rsid w:val="004963E5"/>
    <w:rsid w:val="004D0F98"/>
    <w:rsid w:val="004D6427"/>
    <w:rsid w:val="004F7FB2"/>
    <w:rsid w:val="00581BCB"/>
    <w:rsid w:val="005C1D2B"/>
    <w:rsid w:val="005F58A5"/>
    <w:rsid w:val="00685017"/>
    <w:rsid w:val="006F324A"/>
    <w:rsid w:val="006F37A0"/>
    <w:rsid w:val="00701983"/>
    <w:rsid w:val="00724183"/>
    <w:rsid w:val="007639C1"/>
    <w:rsid w:val="007D42D9"/>
    <w:rsid w:val="00831943"/>
    <w:rsid w:val="00840700"/>
    <w:rsid w:val="00847F2F"/>
    <w:rsid w:val="0086701D"/>
    <w:rsid w:val="008D3266"/>
    <w:rsid w:val="008F46D5"/>
    <w:rsid w:val="00900250"/>
    <w:rsid w:val="00981811"/>
    <w:rsid w:val="00A1015A"/>
    <w:rsid w:val="00A57376"/>
    <w:rsid w:val="00A653A0"/>
    <w:rsid w:val="00A71D49"/>
    <w:rsid w:val="00A841B8"/>
    <w:rsid w:val="00AA7D37"/>
    <w:rsid w:val="00AE69AD"/>
    <w:rsid w:val="00B07586"/>
    <w:rsid w:val="00B26760"/>
    <w:rsid w:val="00B741C4"/>
    <w:rsid w:val="00BC1A4D"/>
    <w:rsid w:val="00BC4C6A"/>
    <w:rsid w:val="00C22694"/>
    <w:rsid w:val="00C93700"/>
    <w:rsid w:val="00CA3F27"/>
    <w:rsid w:val="00D1466F"/>
    <w:rsid w:val="00D5502A"/>
    <w:rsid w:val="00DB3320"/>
    <w:rsid w:val="00E17B40"/>
    <w:rsid w:val="00E42F36"/>
    <w:rsid w:val="00E94178"/>
    <w:rsid w:val="00E95C51"/>
    <w:rsid w:val="00F106D5"/>
    <w:rsid w:val="00F306E1"/>
    <w:rsid w:val="00F42880"/>
    <w:rsid w:val="00F5490B"/>
    <w:rsid w:val="00F770CA"/>
    <w:rsid w:val="00FB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5"/>
  </w:style>
  <w:style w:type="paragraph" w:styleId="Nagwek1">
    <w:name w:val="heading 1"/>
    <w:basedOn w:val="Normalny"/>
    <w:next w:val="Normalny"/>
    <w:link w:val="Nagwek1Znak"/>
    <w:uiPriority w:val="9"/>
    <w:qFormat/>
    <w:rsid w:val="00F1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0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6E1"/>
    <w:rPr>
      <w:rFonts w:ascii="Tahoma" w:hAnsi="Tahoma" w:cs="Tahoma"/>
      <w:sz w:val="16"/>
      <w:szCs w:val="16"/>
    </w:rPr>
  </w:style>
  <w:style w:type="character" w:customStyle="1" w:styleId="Nagwek1Znak">
    <w:name w:val="Nagłówek 1 Znak"/>
    <w:basedOn w:val="Domylnaczcionkaakapitu"/>
    <w:link w:val="Nagwek1"/>
    <w:uiPriority w:val="9"/>
    <w:rsid w:val="00F106D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A1015A"/>
    <w:rPr>
      <w:color w:val="0000FF" w:themeColor="hyperlink"/>
      <w:u w:val="single"/>
    </w:rPr>
  </w:style>
  <w:style w:type="paragraph" w:styleId="Nagwek">
    <w:name w:val="header"/>
    <w:basedOn w:val="Normalny"/>
    <w:link w:val="NagwekZnak"/>
    <w:uiPriority w:val="99"/>
    <w:unhideWhenUsed/>
    <w:rsid w:val="00E9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C51"/>
  </w:style>
  <w:style w:type="paragraph" w:styleId="Stopka">
    <w:name w:val="footer"/>
    <w:basedOn w:val="Normalny"/>
    <w:link w:val="StopkaZnak"/>
    <w:uiPriority w:val="99"/>
    <w:unhideWhenUsed/>
    <w:rsid w:val="00E9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C51"/>
  </w:style>
  <w:style w:type="paragraph" w:styleId="Akapitzlist">
    <w:name w:val="List Paragraph"/>
    <w:basedOn w:val="Normalny"/>
    <w:uiPriority w:val="34"/>
    <w:qFormat/>
    <w:rsid w:val="005F58A5"/>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5"/>
  </w:style>
  <w:style w:type="paragraph" w:styleId="Nagwek1">
    <w:name w:val="heading 1"/>
    <w:basedOn w:val="Normalny"/>
    <w:next w:val="Normalny"/>
    <w:link w:val="Nagwek1Znak"/>
    <w:uiPriority w:val="9"/>
    <w:qFormat/>
    <w:rsid w:val="00F1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0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6E1"/>
    <w:rPr>
      <w:rFonts w:ascii="Tahoma" w:hAnsi="Tahoma" w:cs="Tahoma"/>
      <w:sz w:val="16"/>
      <w:szCs w:val="16"/>
    </w:rPr>
  </w:style>
  <w:style w:type="character" w:customStyle="1" w:styleId="Nagwek1Znak">
    <w:name w:val="Nagłówek 1 Znak"/>
    <w:basedOn w:val="Domylnaczcionkaakapitu"/>
    <w:link w:val="Nagwek1"/>
    <w:uiPriority w:val="9"/>
    <w:rsid w:val="00F106D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A1015A"/>
    <w:rPr>
      <w:color w:val="0000FF" w:themeColor="hyperlink"/>
      <w:u w:val="single"/>
    </w:rPr>
  </w:style>
  <w:style w:type="paragraph" w:styleId="Nagwek">
    <w:name w:val="header"/>
    <w:basedOn w:val="Normalny"/>
    <w:link w:val="NagwekZnak"/>
    <w:uiPriority w:val="99"/>
    <w:unhideWhenUsed/>
    <w:rsid w:val="00E9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C51"/>
  </w:style>
  <w:style w:type="paragraph" w:styleId="Stopka">
    <w:name w:val="footer"/>
    <w:basedOn w:val="Normalny"/>
    <w:link w:val="StopkaZnak"/>
    <w:uiPriority w:val="99"/>
    <w:unhideWhenUsed/>
    <w:rsid w:val="00E9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C51"/>
  </w:style>
  <w:style w:type="paragraph" w:styleId="Akapitzlist">
    <w:name w:val="List Paragraph"/>
    <w:basedOn w:val="Normalny"/>
    <w:uiPriority w:val="34"/>
    <w:qFormat/>
    <w:rsid w:val="005F58A5"/>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64262">
      <w:bodyDiv w:val="1"/>
      <w:marLeft w:val="0"/>
      <w:marRight w:val="0"/>
      <w:marTop w:val="0"/>
      <w:marBottom w:val="0"/>
      <w:divBdr>
        <w:top w:val="none" w:sz="0" w:space="0" w:color="auto"/>
        <w:left w:val="none" w:sz="0" w:space="0" w:color="auto"/>
        <w:bottom w:val="none" w:sz="0" w:space="0" w:color="auto"/>
        <w:right w:val="none" w:sz="0" w:space="0" w:color="auto"/>
      </w:divBdr>
    </w:div>
    <w:div w:id="963075911">
      <w:bodyDiv w:val="1"/>
      <w:marLeft w:val="0"/>
      <w:marRight w:val="0"/>
      <w:marTop w:val="0"/>
      <w:marBottom w:val="0"/>
      <w:divBdr>
        <w:top w:val="none" w:sz="0" w:space="0" w:color="auto"/>
        <w:left w:val="none" w:sz="0" w:space="0" w:color="auto"/>
        <w:bottom w:val="none" w:sz="0" w:space="0" w:color="auto"/>
        <w:right w:val="none" w:sz="0" w:space="0" w:color="auto"/>
      </w:divBdr>
      <w:divsChild>
        <w:div w:id="729306617">
          <w:marLeft w:val="0"/>
          <w:marRight w:val="0"/>
          <w:marTop w:val="0"/>
          <w:marBottom w:val="0"/>
          <w:divBdr>
            <w:top w:val="none" w:sz="0" w:space="0" w:color="auto"/>
            <w:left w:val="none" w:sz="0" w:space="0" w:color="auto"/>
            <w:bottom w:val="none" w:sz="0" w:space="0" w:color="auto"/>
            <w:right w:val="none" w:sz="0" w:space="0" w:color="auto"/>
          </w:divBdr>
          <w:divsChild>
            <w:div w:id="622737118">
              <w:marLeft w:val="0"/>
              <w:marRight w:val="0"/>
              <w:marTop w:val="0"/>
              <w:marBottom w:val="0"/>
              <w:divBdr>
                <w:top w:val="none" w:sz="0" w:space="0" w:color="auto"/>
                <w:left w:val="none" w:sz="0" w:space="0" w:color="auto"/>
                <w:bottom w:val="none" w:sz="0" w:space="0" w:color="auto"/>
                <w:right w:val="none" w:sz="0" w:space="0" w:color="auto"/>
              </w:divBdr>
            </w:div>
            <w:div w:id="84225414">
              <w:marLeft w:val="0"/>
              <w:marRight w:val="0"/>
              <w:marTop w:val="0"/>
              <w:marBottom w:val="0"/>
              <w:divBdr>
                <w:top w:val="none" w:sz="0" w:space="0" w:color="auto"/>
                <w:left w:val="none" w:sz="0" w:space="0" w:color="auto"/>
                <w:bottom w:val="none" w:sz="0" w:space="0" w:color="auto"/>
                <w:right w:val="none" w:sz="0" w:space="0" w:color="auto"/>
              </w:divBdr>
            </w:div>
            <w:div w:id="1380786548">
              <w:marLeft w:val="0"/>
              <w:marRight w:val="0"/>
              <w:marTop w:val="0"/>
              <w:marBottom w:val="0"/>
              <w:divBdr>
                <w:top w:val="none" w:sz="0" w:space="0" w:color="auto"/>
                <w:left w:val="none" w:sz="0" w:space="0" w:color="auto"/>
                <w:bottom w:val="none" w:sz="0" w:space="0" w:color="auto"/>
                <w:right w:val="none" w:sz="0" w:space="0" w:color="auto"/>
              </w:divBdr>
              <w:divsChild>
                <w:div w:id="322271940">
                  <w:marLeft w:val="0"/>
                  <w:marRight w:val="0"/>
                  <w:marTop w:val="0"/>
                  <w:marBottom w:val="0"/>
                  <w:divBdr>
                    <w:top w:val="none" w:sz="0" w:space="0" w:color="auto"/>
                    <w:left w:val="none" w:sz="0" w:space="0" w:color="auto"/>
                    <w:bottom w:val="none" w:sz="0" w:space="0" w:color="auto"/>
                    <w:right w:val="none" w:sz="0" w:space="0" w:color="auto"/>
                  </w:divBdr>
                </w:div>
              </w:divsChild>
            </w:div>
            <w:div w:id="168105784">
              <w:marLeft w:val="0"/>
              <w:marRight w:val="0"/>
              <w:marTop w:val="0"/>
              <w:marBottom w:val="0"/>
              <w:divBdr>
                <w:top w:val="none" w:sz="0" w:space="0" w:color="auto"/>
                <w:left w:val="none" w:sz="0" w:space="0" w:color="auto"/>
                <w:bottom w:val="none" w:sz="0" w:space="0" w:color="auto"/>
                <w:right w:val="none" w:sz="0" w:space="0" w:color="auto"/>
              </w:divBdr>
              <w:divsChild>
                <w:div w:id="65692349">
                  <w:marLeft w:val="0"/>
                  <w:marRight w:val="0"/>
                  <w:marTop w:val="0"/>
                  <w:marBottom w:val="0"/>
                  <w:divBdr>
                    <w:top w:val="none" w:sz="0" w:space="0" w:color="auto"/>
                    <w:left w:val="none" w:sz="0" w:space="0" w:color="auto"/>
                    <w:bottom w:val="none" w:sz="0" w:space="0" w:color="auto"/>
                    <w:right w:val="none" w:sz="0" w:space="0" w:color="auto"/>
                  </w:divBdr>
                </w:div>
              </w:divsChild>
            </w:div>
            <w:div w:id="735053644">
              <w:marLeft w:val="0"/>
              <w:marRight w:val="0"/>
              <w:marTop w:val="0"/>
              <w:marBottom w:val="0"/>
              <w:divBdr>
                <w:top w:val="none" w:sz="0" w:space="0" w:color="auto"/>
                <w:left w:val="none" w:sz="0" w:space="0" w:color="auto"/>
                <w:bottom w:val="none" w:sz="0" w:space="0" w:color="auto"/>
                <w:right w:val="none" w:sz="0" w:space="0" w:color="auto"/>
              </w:divBdr>
              <w:divsChild>
                <w:div w:id="1509515229">
                  <w:marLeft w:val="0"/>
                  <w:marRight w:val="0"/>
                  <w:marTop w:val="0"/>
                  <w:marBottom w:val="0"/>
                  <w:divBdr>
                    <w:top w:val="none" w:sz="0" w:space="0" w:color="auto"/>
                    <w:left w:val="none" w:sz="0" w:space="0" w:color="auto"/>
                    <w:bottom w:val="none" w:sz="0" w:space="0" w:color="auto"/>
                    <w:right w:val="none" w:sz="0" w:space="0" w:color="auto"/>
                  </w:divBdr>
                </w:div>
                <w:div w:id="1002389374">
                  <w:marLeft w:val="0"/>
                  <w:marRight w:val="0"/>
                  <w:marTop w:val="0"/>
                  <w:marBottom w:val="0"/>
                  <w:divBdr>
                    <w:top w:val="none" w:sz="0" w:space="0" w:color="auto"/>
                    <w:left w:val="none" w:sz="0" w:space="0" w:color="auto"/>
                    <w:bottom w:val="none" w:sz="0" w:space="0" w:color="auto"/>
                    <w:right w:val="none" w:sz="0" w:space="0" w:color="auto"/>
                  </w:divBdr>
                </w:div>
                <w:div w:id="1846283645">
                  <w:marLeft w:val="0"/>
                  <w:marRight w:val="0"/>
                  <w:marTop w:val="0"/>
                  <w:marBottom w:val="0"/>
                  <w:divBdr>
                    <w:top w:val="none" w:sz="0" w:space="0" w:color="auto"/>
                    <w:left w:val="none" w:sz="0" w:space="0" w:color="auto"/>
                    <w:bottom w:val="none" w:sz="0" w:space="0" w:color="auto"/>
                    <w:right w:val="none" w:sz="0" w:space="0" w:color="auto"/>
                  </w:divBdr>
                </w:div>
                <w:div w:id="243809492">
                  <w:marLeft w:val="0"/>
                  <w:marRight w:val="0"/>
                  <w:marTop w:val="0"/>
                  <w:marBottom w:val="0"/>
                  <w:divBdr>
                    <w:top w:val="none" w:sz="0" w:space="0" w:color="auto"/>
                    <w:left w:val="none" w:sz="0" w:space="0" w:color="auto"/>
                    <w:bottom w:val="none" w:sz="0" w:space="0" w:color="auto"/>
                    <w:right w:val="none" w:sz="0" w:space="0" w:color="auto"/>
                  </w:divBdr>
                </w:div>
              </w:divsChild>
            </w:div>
            <w:div w:id="470364036">
              <w:marLeft w:val="0"/>
              <w:marRight w:val="0"/>
              <w:marTop w:val="0"/>
              <w:marBottom w:val="0"/>
              <w:divBdr>
                <w:top w:val="none" w:sz="0" w:space="0" w:color="auto"/>
                <w:left w:val="none" w:sz="0" w:space="0" w:color="auto"/>
                <w:bottom w:val="none" w:sz="0" w:space="0" w:color="auto"/>
                <w:right w:val="none" w:sz="0" w:space="0" w:color="auto"/>
              </w:divBdr>
              <w:divsChild>
                <w:div w:id="2011634546">
                  <w:marLeft w:val="0"/>
                  <w:marRight w:val="0"/>
                  <w:marTop w:val="0"/>
                  <w:marBottom w:val="0"/>
                  <w:divBdr>
                    <w:top w:val="none" w:sz="0" w:space="0" w:color="auto"/>
                    <w:left w:val="none" w:sz="0" w:space="0" w:color="auto"/>
                    <w:bottom w:val="none" w:sz="0" w:space="0" w:color="auto"/>
                    <w:right w:val="none" w:sz="0" w:space="0" w:color="auto"/>
                  </w:divBdr>
                </w:div>
                <w:div w:id="127095415">
                  <w:marLeft w:val="0"/>
                  <w:marRight w:val="0"/>
                  <w:marTop w:val="0"/>
                  <w:marBottom w:val="0"/>
                  <w:divBdr>
                    <w:top w:val="none" w:sz="0" w:space="0" w:color="auto"/>
                    <w:left w:val="none" w:sz="0" w:space="0" w:color="auto"/>
                    <w:bottom w:val="none" w:sz="0" w:space="0" w:color="auto"/>
                    <w:right w:val="none" w:sz="0" w:space="0" w:color="auto"/>
                  </w:divBdr>
                </w:div>
                <w:div w:id="1158813206">
                  <w:marLeft w:val="0"/>
                  <w:marRight w:val="0"/>
                  <w:marTop w:val="0"/>
                  <w:marBottom w:val="0"/>
                  <w:divBdr>
                    <w:top w:val="none" w:sz="0" w:space="0" w:color="auto"/>
                    <w:left w:val="none" w:sz="0" w:space="0" w:color="auto"/>
                    <w:bottom w:val="none" w:sz="0" w:space="0" w:color="auto"/>
                    <w:right w:val="none" w:sz="0" w:space="0" w:color="auto"/>
                  </w:divBdr>
                </w:div>
                <w:div w:id="1802646841">
                  <w:marLeft w:val="0"/>
                  <w:marRight w:val="0"/>
                  <w:marTop w:val="0"/>
                  <w:marBottom w:val="0"/>
                  <w:divBdr>
                    <w:top w:val="none" w:sz="0" w:space="0" w:color="auto"/>
                    <w:left w:val="none" w:sz="0" w:space="0" w:color="auto"/>
                    <w:bottom w:val="none" w:sz="0" w:space="0" w:color="auto"/>
                    <w:right w:val="none" w:sz="0" w:space="0" w:color="auto"/>
                  </w:divBdr>
                </w:div>
                <w:div w:id="1728920595">
                  <w:marLeft w:val="0"/>
                  <w:marRight w:val="0"/>
                  <w:marTop w:val="0"/>
                  <w:marBottom w:val="0"/>
                  <w:divBdr>
                    <w:top w:val="none" w:sz="0" w:space="0" w:color="auto"/>
                    <w:left w:val="none" w:sz="0" w:space="0" w:color="auto"/>
                    <w:bottom w:val="none" w:sz="0" w:space="0" w:color="auto"/>
                    <w:right w:val="none" w:sz="0" w:space="0" w:color="auto"/>
                  </w:divBdr>
                </w:div>
                <w:div w:id="838234936">
                  <w:marLeft w:val="0"/>
                  <w:marRight w:val="0"/>
                  <w:marTop w:val="0"/>
                  <w:marBottom w:val="0"/>
                  <w:divBdr>
                    <w:top w:val="none" w:sz="0" w:space="0" w:color="auto"/>
                    <w:left w:val="none" w:sz="0" w:space="0" w:color="auto"/>
                    <w:bottom w:val="none" w:sz="0" w:space="0" w:color="auto"/>
                    <w:right w:val="none" w:sz="0" w:space="0" w:color="auto"/>
                  </w:divBdr>
                </w:div>
                <w:div w:id="1385258708">
                  <w:marLeft w:val="0"/>
                  <w:marRight w:val="0"/>
                  <w:marTop w:val="0"/>
                  <w:marBottom w:val="0"/>
                  <w:divBdr>
                    <w:top w:val="none" w:sz="0" w:space="0" w:color="auto"/>
                    <w:left w:val="none" w:sz="0" w:space="0" w:color="auto"/>
                    <w:bottom w:val="none" w:sz="0" w:space="0" w:color="auto"/>
                    <w:right w:val="none" w:sz="0" w:space="0" w:color="auto"/>
                  </w:divBdr>
                </w:div>
              </w:divsChild>
            </w:div>
            <w:div w:id="795178751">
              <w:marLeft w:val="0"/>
              <w:marRight w:val="0"/>
              <w:marTop w:val="0"/>
              <w:marBottom w:val="0"/>
              <w:divBdr>
                <w:top w:val="none" w:sz="0" w:space="0" w:color="auto"/>
                <w:left w:val="none" w:sz="0" w:space="0" w:color="auto"/>
                <w:bottom w:val="none" w:sz="0" w:space="0" w:color="auto"/>
                <w:right w:val="none" w:sz="0" w:space="0" w:color="auto"/>
              </w:divBdr>
              <w:divsChild>
                <w:div w:id="2016109496">
                  <w:marLeft w:val="0"/>
                  <w:marRight w:val="0"/>
                  <w:marTop w:val="0"/>
                  <w:marBottom w:val="0"/>
                  <w:divBdr>
                    <w:top w:val="none" w:sz="0" w:space="0" w:color="auto"/>
                    <w:left w:val="none" w:sz="0" w:space="0" w:color="auto"/>
                    <w:bottom w:val="none" w:sz="0" w:space="0" w:color="auto"/>
                    <w:right w:val="none" w:sz="0" w:space="0" w:color="auto"/>
                  </w:divBdr>
                </w:div>
                <w:div w:id="1800370821">
                  <w:marLeft w:val="0"/>
                  <w:marRight w:val="0"/>
                  <w:marTop w:val="0"/>
                  <w:marBottom w:val="0"/>
                  <w:divBdr>
                    <w:top w:val="none" w:sz="0" w:space="0" w:color="auto"/>
                    <w:left w:val="none" w:sz="0" w:space="0" w:color="auto"/>
                    <w:bottom w:val="none" w:sz="0" w:space="0" w:color="auto"/>
                    <w:right w:val="none" w:sz="0" w:space="0" w:color="auto"/>
                  </w:divBdr>
                </w:div>
              </w:divsChild>
            </w:div>
            <w:div w:id="701591180">
              <w:marLeft w:val="0"/>
              <w:marRight w:val="0"/>
              <w:marTop w:val="0"/>
              <w:marBottom w:val="0"/>
              <w:divBdr>
                <w:top w:val="none" w:sz="0" w:space="0" w:color="auto"/>
                <w:left w:val="none" w:sz="0" w:space="0" w:color="auto"/>
                <w:bottom w:val="none" w:sz="0" w:space="0" w:color="auto"/>
                <w:right w:val="none" w:sz="0" w:space="0" w:color="auto"/>
              </w:divBdr>
              <w:divsChild>
                <w:div w:id="1152913826">
                  <w:marLeft w:val="0"/>
                  <w:marRight w:val="0"/>
                  <w:marTop w:val="0"/>
                  <w:marBottom w:val="0"/>
                  <w:divBdr>
                    <w:top w:val="none" w:sz="0" w:space="0" w:color="auto"/>
                    <w:left w:val="none" w:sz="0" w:space="0" w:color="auto"/>
                    <w:bottom w:val="none" w:sz="0" w:space="0" w:color="auto"/>
                    <w:right w:val="none" w:sz="0" w:space="0" w:color="auto"/>
                  </w:divBdr>
                </w:div>
                <w:div w:id="2127969657">
                  <w:marLeft w:val="0"/>
                  <w:marRight w:val="0"/>
                  <w:marTop w:val="0"/>
                  <w:marBottom w:val="0"/>
                  <w:divBdr>
                    <w:top w:val="none" w:sz="0" w:space="0" w:color="auto"/>
                    <w:left w:val="none" w:sz="0" w:space="0" w:color="auto"/>
                    <w:bottom w:val="none" w:sz="0" w:space="0" w:color="auto"/>
                    <w:right w:val="none" w:sz="0" w:space="0" w:color="auto"/>
                  </w:divBdr>
                </w:div>
                <w:div w:id="1644920829">
                  <w:marLeft w:val="0"/>
                  <w:marRight w:val="0"/>
                  <w:marTop w:val="0"/>
                  <w:marBottom w:val="0"/>
                  <w:divBdr>
                    <w:top w:val="none" w:sz="0" w:space="0" w:color="auto"/>
                    <w:left w:val="none" w:sz="0" w:space="0" w:color="auto"/>
                    <w:bottom w:val="none" w:sz="0" w:space="0" w:color="auto"/>
                    <w:right w:val="none" w:sz="0" w:space="0" w:color="auto"/>
                  </w:divBdr>
                </w:div>
                <w:div w:id="725834616">
                  <w:marLeft w:val="0"/>
                  <w:marRight w:val="0"/>
                  <w:marTop w:val="0"/>
                  <w:marBottom w:val="0"/>
                  <w:divBdr>
                    <w:top w:val="none" w:sz="0" w:space="0" w:color="auto"/>
                    <w:left w:val="none" w:sz="0" w:space="0" w:color="auto"/>
                    <w:bottom w:val="none" w:sz="0" w:space="0" w:color="auto"/>
                    <w:right w:val="none" w:sz="0" w:space="0" w:color="auto"/>
                  </w:divBdr>
                </w:div>
              </w:divsChild>
            </w:div>
            <w:div w:id="206721644">
              <w:marLeft w:val="0"/>
              <w:marRight w:val="0"/>
              <w:marTop w:val="0"/>
              <w:marBottom w:val="0"/>
              <w:divBdr>
                <w:top w:val="none" w:sz="0" w:space="0" w:color="auto"/>
                <w:left w:val="none" w:sz="0" w:space="0" w:color="auto"/>
                <w:bottom w:val="none" w:sz="0" w:space="0" w:color="auto"/>
                <w:right w:val="none" w:sz="0" w:space="0" w:color="auto"/>
              </w:divBdr>
              <w:divsChild>
                <w:div w:id="257373576">
                  <w:marLeft w:val="0"/>
                  <w:marRight w:val="0"/>
                  <w:marTop w:val="0"/>
                  <w:marBottom w:val="0"/>
                  <w:divBdr>
                    <w:top w:val="none" w:sz="0" w:space="0" w:color="auto"/>
                    <w:left w:val="none" w:sz="0" w:space="0" w:color="auto"/>
                    <w:bottom w:val="none" w:sz="0" w:space="0" w:color="auto"/>
                    <w:right w:val="none" w:sz="0" w:space="0" w:color="auto"/>
                  </w:divBdr>
                </w:div>
                <w:div w:id="850797929">
                  <w:marLeft w:val="0"/>
                  <w:marRight w:val="0"/>
                  <w:marTop w:val="0"/>
                  <w:marBottom w:val="0"/>
                  <w:divBdr>
                    <w:top w:val="none" w:sz="0" w:space="0" w:color="auto"/>
                    <w:left w:val="none" w:sz="0" w:space="0" w:color="auto"/>
                    <w:bottom w:val="none" w:sz="0" w:space="0" w:color="auto"/>
                    <w:right w:val="none" w:sz="0" w:space="0" w:color="auto"/>
                  </w:divBdr>
                </w:div>
                <w:div w:id="1385173677">
                  <w:marLeft w:val="0"/>
                  <w:marRight w:val="0"/>
                  <w:marTop w:val="0"/>
                  <w:marBottom w:val="0"/>
                  <w:divBdr>
                    <w:top w:val="none" w:sz="0" w:space="0" w:color="auto"/>
                    <w:left w:val="none" w:sz="0" w:space="0" w:color="auto"/>
                    <w:bottom w:val="none" w:sz="0" w:space="0" w:color="auto"/>
                    <w:right w:val="none" w:sz="0" w:space="0" w:color="auto"/>
                  </w:divBdr>
                </w:div>
                <w:div w:id="337271330">
                  <w:marLeft w:val="0"/>
                  <w:marRight w:val="0"/>
                  <w:marTop w:val="0"/>
                  <w:marBottom w:val="0"/>
                  <w:divBdr>
                    <w:top w:val="none" w:sz="0" w:space="0" w:color="auto"/>
                    <w:left w:val="none" w:sz="0" w:space="0" w:color="auto"/>
                    <w:bottom w:val="none" w:sz="0" w:space="0" w:color="auto"/>
                    <w:right w:val="none" w:sz="0" w:space="0" w:color="auto"/>
                  </w:divBdr>
                </w:div>
                <w:div w:id="1896232597">
                  <w:marLeft w:val="0"/>
                  <w:marRight w:val="0"/>
                  <w:marTop w:val="0"/>
                  <w:marBottom w:val="0"/>
                  <w:divBdr>
                    <w:top w:val="none" w:sz="0" w:space="0" w:color="auto"/>
                    <w:left w:val="none" w:sz="0" w:space="0" w:color="auto"/>
                    <w:bottom w:val="none" w:sz="0" w:space="0" w:color="auto"/>
                    <w:right w:val="none" w:sz="0" w:space="0" w:color="auto"/>
                  </w:divBdr>
                </w:div>
                <w:div w:id="115832046">
                  <w:marLeft w:val="0"/>
                  <w:marRight w:val="0"/>
                  <w:marTop w:val="0"/>
                  <w:marBottom w:val="0"/>
                  <w:divBdr>
                    <w:top w:val="none" w:sz="0" w:space="0" w:color="auto"/>
                    <w:left w:val="none" w:sz="0" w:space="0" w:color="auto"/>
                    <w:bottom w:val="none" w:sz="0" w:space="0" w:color="auto"/>
                    <w:right w:val="none" w:sz="0" w:space="0" w:color="auto"/>
                  </w:divBdr>
                </w:div>
                <w:div w:id="1872574578">
                  <w:marLeft w:val="0"/>
                  <w:marRight w:val="0"/>
                  <w:marTop w:val="0"/>
                  <w:marBottom w:val="0"/>
                  <w:divBdr>
                    <w:top w:val="none" w:sz="0" w:space="0" w:color="auto"/>
                    <w:left w:val="none" w:sz="0" w:space="0" w:color="auto"/>
                    <w:bottom w:val="none" w:sz="0" w:space="0" w:color="auto"/>
                    <w:right w:val="none" w:sz="0" w:space="0" w:color="auto"/>
                  </w:divBdr>
                </w:div>
                <w:div w:id="98915034">
                  <w:marLeft w:val="0"/>
                  <w:marRight w:val="0"/>
                  <w:marTop w:val="0"/>
                  <w:marBottom w:val="0"/>
                  <w:divBdr>
                    <w:top w:val="none" w:sz="0" w:space="0" w:color="auto"/>
                    <w:left w:val="none" w:sz="0" w:space="0" w:color="auto"/>
                    <w:bottom w:val="none" w:sz="0" w:space="0" w:color="auto"/>
                    <w:right w:val="none" w:sz="0" w:space="0" w:color="auto"/>
                  </w:divBdr>
                </w:div>
              </w:divsChild>
            </w:div>
            <w:div w:id="6280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DD3E-B1DD-44DC-8D2B-1C155606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2911</Words>
  <Characters>17469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Serafińska</dc:creator>
  <cp:lastModifiedBy>AJK5</cp:lastModifiedBy>
  <cp:revision>4</cp:revision>
  <dcterms:created xsi:type="dcterms:W3CDTF">2017-08-23T10:16:00Z</dcterms:created>
  <dcterms:modified xsi:type="dcterms:W3CDTF">2017-08-23T10:17:00Z</dcterms:modified>
</cp:coreProperties>
</file>